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A4099" w14:textId="77777777" w:rsidR="00870A21" w:rsidRPr="0093389D" w:rsidRDefault="00000000">
      <w:pPr>
        <w:rPr>
          <w:rFonts w:ascii="Times New Roman" w:eastAsia="Times New Roman" w:hAnsi="Times New Roman" w:cs="Times New Roman"/>
          <w:b/>
          <w:sz w:val="24"/>
          <w:szCs w:val="24"/>
        </w:rPr>
      </w:pPr>
      <w:r w:rsidRPr="0093389D">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7C8E62E3" wp14:editId="7D749A05">
            <wp:simplePos x="0" y="0"/>
            <wp:positionH relativeFrom="column">
              <wp:posOffset>1190625</wp:posOffset>
            </wp:positionH>
            <wp:positionV relativeFrom="paragraph">
              <wp:posOffset>114300</wp:posOffset>
            </wp:positionV>
            <wp:extent cx="3776663" cy="1674719"/>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776663" cy="1674719"/>
                    </a:xfrm>
                    <a:prstGeom prst="rect">
                      <a:avLst/>
                    </a:prstGeom>
                    <a:ln/>
                  </pic:spPr>
                </pic:pic>
              </a:graphicData>
            </a:graphic>
          </wp:anchor>
        </w:drawing>
      </w:r>
    </w:p>
    <w:p w14:paraId="7DDCF177" w14:textId="77777777" w:rsidR="00870A21" w:rsidRPr="0093389D" w:rsidRDefault="00870A21">
      <w:pPr>
        <w:rPr>
          <w:rFonts w:ascii="Times New Roman" w:eastAsia="Times New Roman" w:hAnsi="Times New Roman" w:cs="Times New Roman"/>
          <w:b/>
          <w:sz w:val="24"/>
          <w:szCs w:val="24"/>
        </w:rPr>
      </w:pPr>
    </w:p>
    <w:p w14:paraId="202851CD" w14:textId="77777777" w:rsidR="00870A21" w:rsidRPr="0093389D" w:rsidRDefault="00870A21">
      <w:pPr>
        <w:rPr>
          <w:rFonts w:ascii="Times New Roman" w:eastAsia="Times New Roman" w:hAnsi="Times New Roman" w:cs="Times New Roman"/>
          <w:b/>
          <w:sz w:val="24"/>
          <w:szCs w:val="24"/>
        </w:rPr>
      </w:pPr>
    </w:p>
    <w:p w14:paraId="45D6EAC8" w14:textId="77777777" w:rsidR="00870A21" w:rsidRPr="0093389D" w:rsidRDefault="00870A21">
      <w:pPr>
        <w:rPr>
          <w:rFonts w:ascii="Times New Roman" w:eastAsia="Times New Roman" w:hAnsi="Times New Roman" w:cs="Times New Roman"/>
          <w:b/>
          <w:sz w:val="24"/>
          <w:szCs w:val="24"/>
        </w:rPr>
      </w:pPr>
    </w:p>
    <w:p w14:paraId="60F9D52B" w14:textId="77777777" w:rsidR="00870A21" w:rsidRPr="0093389D" w:rsidRDefault="00870A21">
      <w:pPr>
        <w:rPr>
          <w:rFonts w:ascii="Times New Roman" w:eastAsia="Times New Roman" w:hAnsi="Times New Roman" w:cs="Times New Roman"/>
          <w:b/>
          <w:sz w:val="24"/>
          <w:szCs w:val="24"/>
        </w:rPr>
      </w:pPr>
    </w:p>
    <w:p w14:paraId="6B73BCA4" w14:textId="77777777" w:rsidR="00870A21" w:rsidRPr="0093389D" w:rsidRDefault="00870A21">
      <w:pPr>
        <w:jc w:val="center"/>
        <w:rPr>
          <w:rFonts w:ascii="Times New Roman" w:eastAsia="Times New Roman" w:hAnsi="Times New Roman" w:cs="Times New Roman"/>
          <w:b/>
          <w:sz w:val="24"/>
          <w:szCs w:val="24"/>
        </w:rPr>
      </w:pPr>
    </w:p>
    <w:p w14:paraId="5218E09B" w14:textId="77777777" w:rsidR="00870A21" w:rsidRPr="0093389D" w:rsidRDefault="00870A21">
      <w:pPr>
        <w:jc w:val="center"/>
        <w:rPr>
          <w:rFonts w:ascii="Times New Roman" w:eastAsia="Times New Roman" w:hAnsi="Times New Roman" w:cs="Times New Roman"/>
          <w:b/>
          <w:sz w:val="24"/>
          <w:szCs w:val="24"/>
        </w:rPr>
      </w:pPr>
    </w:p>
    <w:p w14:paraId="1F6D6C0F" w14:textId="77777777" w:rsidR="00870A21" w:rsidRPr="0093389D" w:rsidRDefault="00870A21">
      <w:pPr>
        <w:jc w:val="center"/>
        <w:rPr>
          <w:rFonts w:ascii="Times New Roman" w:eastAsia="Times New Roman" w:hAnsi="Times New Roman" w:cs="Times New Roman"/>
          <w:b/>
          <w:sz w:val="24"/>
          <w:szCs w:val="24"/>
        </w:rPr>
      </w:pPr>
    </w:p>
    <w:p w14:paraId="43D73572" w14:textId="77777777" w:rsidR="00870A21" w:rsidRPr="0093389D" w:rsidRDefault="00870A21">
      <w:pPr>
        <w:rPr>
          <w:rFonts w:ascii="Times New Roman" w:eastAsia="Times New Roman" w:hAnsi="Times New Roman" w:cs="Times New Roman"/>
          <w:b/>
          <w:sz w:val="24"/>
          <w:szCs w:val="24"/>
        </w:rPr>
      </w:pPr>
    </w:p>
    <w:p w14:paraId="322A2085" w14:textId="77777777" w:rsidR="00870A21" w:rsidRPr="0093389D" w:rsidRDefault="00870A21">
      <w:pPr>
        <w:jc w:val="center"/>
        <w:rPr>
          <w:rFonts w:ascii="Times New Roman" w:eastAsia="Times New Roman" w:hAnsi="Times New Roman" w:cs="Times New Roman"/>
          <w:sz w:val="24"/>
          <w:szCs w:val="24"/>
        </w:rPr>
      </w:pPr>
    </w:p>
    <w:p w14:paraId="152E5A72" w14:textId="77777777" w:rsidR="00870A21" w:rsidRPr="0093389D" w:rsidRDefault="00000000">
      <w:pPr>
        <w:ind w:left="720"/>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 : OBJECT ORIENTED DESIGN AND PROGRAMMING</w:t>
      </w:r>
    </w:p>
    <w:p w14:paraId="2E508FDF" w14:textId="77777777" w:rsidR="00870A21" w:rsidRPr="0093389D" w:rsidRDefault="00000000">
      <w:pPr>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AY22/23 SEMESTER 1 GROUP ASSIGNMENT</w:t>
      </w:r>
    </w:p>
    <w:p w14:paraId="63AC2A49" w14:textId="77777777" w:rsidR="00870A21" w:rsidRPr="0093389D" w:rsidRDefault="00870A21">
      <w:pPr>
        <w:jc w:val="center"/>
        <w:rPr>
          <w:rFonts w:ascii="Times New Roman" w:eastAsia="Times New Roman" w:hAnsi="Times New Roman" w:cs="Times New Roman"/>
          <w:b/>
          <w:sz w:val="24"/>
          <w:szCs w:val="24"/>
        </w:rPr>
      </w:pPr>
    </w:p>
    <w:p w14:paraId="5EDF2F46" w14:textId="77777777" w:rsidR="00870A21" w:rsidRPr="0093389D" w:rsidRDefault="00000000">
      <w:pPr>
        <w:jc w:val="center"/>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MOvie Booking and LIsting Management Application (MOBLIMA)</w:t>
      </w:r>
    </w:p>
    <w:p w14:paraId="33257AD4" w14:textId="77777777" w:rsidR="00870A21" w:rsidRPr="0093389D" w:rsidRDefault="00000000">
      <w:pPr>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DATE OF SUBMISSION : 13 NOVEMBER 2022</w:t>
      </w:r>
    </w:p>
    <w:p w14:paraId="3FE5EE28" w14:textId="77777777" w:rsidR="00870A21" w:rsidRPr="0093389D" w:rsidRDefault="00870A21">
      <w:pPr>
        <w:jc w:val="center"/>
        <w:rPr>
          <w:rFonts w:ascii="Times New Roman" w:eastAsia="Times New Roman" w:hAnsi="Times New Roman" w:cs="Times New Roman"/>
          <w:sz w:val="24"/>
          <w:szCs w:val="24"/>
        </w:rPr>
      </w:pPr>
    </w:p>
    <w:p w14:paraId="72EE57E2" w14:textId="77777777" w:rsidR="00870A21" w:rsidRPr="0093389D" w:rsidRDefault="00000000">
      <w:pPr>
        <w:jc w:val="center"/>
        <w:rPr>
          <w:rFonts w:ascii="Times New Roman" w:eastAsia="Times New Roman" w:hAnsi="Times New Roman" w:cs="Times New Roman"/>
          <w:b/>
          <w:sz w:val="24"/>
          <w:szCs w:val="24"/>
          <w:u w:val="single"/>
        </w:rPr>
      </w:pPr>
      <w:r w:rsidRPr="0093389D">
        <w:rPr>
          <w:rFonts w:ascii="Times New Roman" w:eastAsia="Times New Roman" w:hAnsi="Times New Roman" w:cs="Times New Roman"/>
          <w:b/>
          <w:sz w:val="24"/>
          <w:szCs w:val="24"/>
          <w:u w:val="single"/>
        </w:rPr>
        <w:t>Declaration of Original Work for SC/CE/CZ2002 Assignment</w:t>
      </w:r>
    </w:p>
    <w:p w14:paraId="3CAE73C2" w14:textId="77777777" w:rsidR="00870A21" w:rsidRPr="0093389D" w:rsidRDefault="00870A21">
      <w:pPr>
        <w:jc w:val="center"/>
        <w:rPr>
          <w:rFonts w:ascii="Times New Roman" w:eastAsia="Times New Roman" w:hAnsi="Times New Roman" w:cs="Times New Roman"/>
          <w:b/>
          <w:sz w:val="24"/>
          <w:szCs w:val="24"/>
          <w:u w:val="single"/>
        </w:rPr>
      </w:pPr>
    </w:p>
    <w:p w14:paraId="0B9BC0A8" w14:textId="77777777" w:rsidR="00870A21" w:rsidRPr="0093389D" w:rsidRDefault="00000000">
      <w:pPr>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 We hereby declare that the attached group assignment has been researched, undertaken, completed and submitted as a collective effort by the group members listed below. </w:t>
      </w:r>
    </w:p>
    <w:p w14:paraId="713AA513" w14:textId="77777777" w:rsidR="00870A21" w:rsidRPr="0093389D" w:rsidRDefault="00870A21">
      <w:pPr>
        <w:jc w:val="center"/>
        <w:rPr>
          <w:rFonts w:ascii="Times New Roman" w:eastAsia="Times New Roman" w:hAnsi="Times New Roman" w:cs="Times New Roman"/>
          <w:sz w:val="24"/>
          <w:szCs w:val="24"/>
        </w:rPr>
      </w:pPr>
    </w:p>
    <w:p w14:paraId="71DBC502" w14:textId="77777777" w:rsidR="00870A21" w:rsidRPr="0093389D" w:rsidRDefault="00000000">
      <w:pPr>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We have honored the principles of academic integrity and have upheld Student Code of Academic Conduct in the completion of this work.</w:t>
      </w:r>
    </w:p>
    <w:p w14:paraId="1721C85A" w14:textId="77777777" w:rsidR="00870A21" w:rsidRPr="0093389D" w:rsidRDefault="00870A21">
      <w:pPr>
        <w:jc w:val="center"/>
        <w:rPr>
          <w:rFonts w:ascii="Times New Roman" w:eastAsia="Times New Roman" w:hAnsi="Times New Roman" w:cs="Times New Roman"/>
          <w:sz w:val="24"/>
          <w:szCs w:val="24"/>
        </w:rPr>
      </w:pPr>
    </w:p>
    <w:p w14:paraId="060FEA75" w14:textId="77777777" w:rsidR="00870A21" w:rsidRPr="0093389D" w:rsidRDefault="00000000">
      <w:pPr>
        <w:jc w:val="cente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 We understand that if plagiarism is found in the assignment, then lower marks or no marks will be awarded for the assessed work. In addition, disciplinary actions may be taken.</w:t>
      </w:r>
    </w:p>
    <w:p w14:paraId="2BA2421A" w14:textId="77777777" w:rsidR="00870A21" w:rsidRPr="0093389D" w:rsidRDefault="00870A21">
      <w:pPr>
        <w:jc w:val="center"/>
        <w:rPr>
          <w:rFonts w:ascii="Times New Roman" w:eastAsia="Times New Roman" w:hAnsi="Times New Roman" w:cs="Times New Roman"/>
          <w:b/>
          <w:sz w:val="24"/>
          <w:szCs w:val="24"/>
        </w:rPr>
      </w:pPr>
    </w:p>
    <w:tbl>
      <w:tblPr>
        <w:tblStyle w:val="a"/>
        <w:tblW w:w="92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1200"/>
        <w:gridCol w:w="1305"/>
        <w:gridCol w:w="2760"/>
      </w:tblGrid>
      <w:tr w:rsidR="0093389D" w:rsidRPr="0093389D" w14:paraId="51A60A3B" w14:textId="77777777">
        <w:trPr>
          <w:jc w:val="center"/>
        </w:trPr>
        <w:tc>
          <w:tcPr>
            <w:tcW w:w="3990" w:type="dxa"/>
            <w:shd w:val="clear" w:color="auto" w:fill="auto"/>
            <w:tcMar>
              <w:top w:w="100" w:type="dxa"/>
              <w:left w:w="100" w:type="dxa"/>
              <w:bottom w:w="100" w:type="dxa"/>
              <w:right w:w="100" w:type="dxa"/>
            </w:tcMar>
          </w:tcPr>
          <w:p w14:paraId="0ACEB0BF"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Name</w:t>
            </w:r>
          </w:p>
        </w:tc>
        <w:tc>
          <w:tcPr>
            <w:tcW w:w="1200" w:type="dxa"/>
            <w:shd w:val="clear" w:color="auto" w:fill="auto"/>
            <w:tcMar>
              <w:top w:w="100" w:type="dxa"/>
              <w:left w:w="100" w:type="dxa"/>
              <w:bottom w:w="100" w:type="dxa"/>
              <w:right w:w="100" w:type="dxa"/>
            </w:tcMar>
          </w:tcPr>
          <w:p w14:paraId="365F45EF"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Course</w:t>
            </w:r>
          </w:p>
        </w:tc>
        <w:tc>
          <w:tcPr>
            <w:tcW w:w="1305" w:type="dxa"/>
            <w:shd w:val="clear" w:color="auto" w:fill="auto"/>
            <w:tcMar>
              <w:top w:w="100" w:type="dxa"/>
              <w:left w:w="100" w:type="dxa"/>
              <w:bottom w:w="100" w:type="dxa"/>
              <w:right w:w="100" w:type="dxa"/>
            </w:tcMar>
          </w:tcPr>
          <w:p w14:paraId="000AC4A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Lab Group</w:t>
            </w:r>
          </w:p>
        </w:tc>
        <w:tc>
          <w:tcPr>
            <w:tcW w:w="2760" w:type="dxa"/>
            <w:shd w:val="clear" w:color="auto" w:fill="auto"/>
            <w:tcMar>
              <w:top w:w="100" w:type="dxa"/>
              <w:left w:w="100" w:type="dxa"/>
              <w:bottom w:w="100" w:type="dxa"/>
              <w:right w:w="100" w:type="dxa"/>
            </w:tcMar>
          </w:tcPr>
          <w:p w14:paraId="38272AE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Signature/Date</w:t>
            </w:r>
          </w:p>
        </w:tc>
      </w:tr>
      <w:tr w:rsidR="0093389D" w:rsidRPr="0093389D" w14:paraId="1F6D3448" w14:textId="77777777">
        <w:trPr>
          <w:jc w:val="center"/>
        </w:trPr>
        <w:tc>
          <w:tcPr>
            <w:tcW w:w="3990" w:type="dxa"/>
            <w:shd w:val="clear" w:color="auto" w:fill="auto"/>
            <w:tcMar>
              <w:top w:w="100" w:type="dxa"/>
              <w:left w:w="100" w:type="dxa"/>
              <w:bottom w:w="100" w:type="dxa"/>
              <w:right w:w="100" w:type="dxa"/>
            </w:tcMar>
          </w:tcPr>
          <w:p w14:paraId="69E35BE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Mishra Apurva (U2120474C)</w:t>
            </w:r>
          </w:p>
        </w:tc>
        <w:tc>
          <w:tcPr>
            <w:tcW w:w="1200" w:type="dxa"/>
            <w:shd w:val="clear" w:color="auto" w:fill="auto"/>
            <w:tcMar>
              <w:top w:w="100" w:type="dxa"/>
              <w:left w:w="100" w:type="dxa"/>
              <w:bottom w:w="100" w:type="dxa"/>
              <w:right w:w="100" w:type="dxa"/>
            </w:tcMar>
          </w:tcPr>
          <w:p w14:paraId="5249073A"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w:t>
            </w:r>
          </w:p>
        </w:tc>
        <w:tc>
          <w:tcPr>
            <w:tcW w:w="1305" w:type="dxa"/>
            <w:shd w:val="clear" w:color="auto" w:fill="auto"/>
            <w:tcMar>
              <w:top w:w="100" w:type="dxa"/>
              <w:left w:w="100" w:type="dxa"/>
              <w:bottom w:w="100" w:type="dxa"/>
              <w:right w:w="100" w:type="dxa"/>
            </w:tcMar>
          </w:tcPr>
          <w:p w14:paraId="56A72E4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SSP1</w:t>
            </w:r>
          </w:p>
        </w:tc>
        <w:tc>
          <w:tcPr>
            <w:tcW w:w="2760" w:type="dxa"/>
            <w:shd w:val="clear" w:color="auto" w:fill="auto"/>
            <w:tcMar>
              <w:top w:w="100" w:type="dxa"/>
              <w:left w:w="100" w:type="dxa"/>
              <w:bottom w:w="100" w:type="dxa"/>
              <w:right w:w="100" w:type="dxa"/>
            </w:tcMar>
          </w:tcPr>
          <w:p w14:paraId="66A6934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Apurva 13/11/2022</w:t>
            </w:r>
          </w:p>
        </w:tc>
      </w:tr>
      <w:tr w:rsidR="0093389D" w:rsidRPr="0093389D" w14:paraId="15CE6888" w14:textId="77777777">
        <w:trPr>
          <w:jc w:val="center"/>
        </w:trPr>
        <w:tc>
          <w:tcPr>
            <w:tcW w:w="3990" w:type="dxa"/>
            <w:shd w:val="clear" w:color="auto" w:fill="auto"/>
            <w:tcMar>
              <w:top w:w="100" w:type="dxa"/>
              <w:left w:w="100" w:type="dxa"/>
              <w:bottom w:w="100" w:type="dxa"/>
              <w:right w:w="100" w:type="dxa"/>
            </w:tcMar>
          </w:tcPr>
          <w:p w14:paraId="3B7B830D" w14:textId="1AD15EFE" w:rsidR="00870A21" w:rsidRPr="0093389D" w:rsidRDefault="002D3344">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Gambhir Dhruv (</w:t>
            </w:r>
            <w:r>
              <w:rPr>
                <w:rFonts w:ascii="Times New Roman" w:eastAsia="Times New Roman" w:hAnsi="Times New Roman" w:cs="Times New Roman"/>
                <w:sz w:val="24"/>
                <w:szCs w:val="24"/>
              </w:rPr>
              <w:t>U2120075F</w:t>
            </w:r>
            <w:r w:rsidRPr="0093389D">
              <w:rPr>
                <w:rFonts w:ascii="Times New Roman" w:eastAsia="Times New Roman" w:hAnsi="Times New Roman" w:cs="Times New Roman"/>
                <w:sz w:val="24"/>
                <w:szCs w:val="24"/>
              </w:rPr>
              <w:t>)</w:t>
            </w:r>
          </w:p>
        </w:tc>
        <w:tc>
          <w:tcPr>
            <w:tcW w:w="1200" w:type="dxa"/>
            <w:shd w:val="clear" w:color="auto" w:fill="auto"/>
            <w:tcMar>
              <w:top w:w="100" w:type="dxa"/>
              <w:left w:w="100" w:type="dxa"/>
              <w:bottom w:w="100" w:type="dxa"/>
              <w:right w:w="100" w:type="dxa"/>
            </w:tcMar>
          </w:tcPr>
          <w:p w14:paraId="0C5F5BD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w:t>
            </w:r>
          </w:p>
        </w:tc>
        <w:tc>
          <w:tcPr>
            <w:tcW w:w="1305" w:type="dxa"/>
            <w:shd w:val="clear" w:color="auto" w:fill="auto"/>
            <w:tcMar>
              <w:top w:w="100" w:type="dxa"/>
              <w:left w:w="100" w:type="dxa"/>
              <w:bottom w:w="100" w:type="dxa"/>
              <w:right w:w="100" w:type="dxa"/>
            </w:tcMar>
          </w:tcPr>
          <w:p w14:paraId="41534A4E"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SSP1</w:t>
            </w:r>
          </w:p>
        </w:tc>
        <w:tc>
          <w:tcPr>
            <w:tcW w:w="2760" w:type="dxa"/>
            <w:shd w:val="clear" w:color="auto" w:fill="auto"/>
            <w:tcMar>
              <w:top w:w="100" w:type="dxa"/>
              <w:left w:w="100" w:type="dxa"/>
              <w:bottom w:w="100" w:type="dxa"/>
              <w:right w:w="100" w:type="dxa"/>
            </w:tcMar>
          </w:tcPr>
          <w:p w14:paraId="33566E3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Dhruv 13/11/2022</w:t>
            </w:r>
          </w:p>
        </w:tc>
      </w:tr>
      <w:tr w:rsidR="0093389D" w:rsidRPr="0093389D" w14:paraId="71BF2C8D" w14:textId="77777777">
        <w:trPr>
          <w:jc w:val="center"/>
        </w:trPr>
        <w:tc>
          <w:tcPr>
            <w:tcW w:w="3990" w:type="dxa"/>
            <w:shd w:val="clear" w:color="auto" w:fill="auto"/>
            <w:tcMar>
              <w:top w:w="100" w:type="dxa"/>
              <w:left w:w="100" w:type="dxa"/>
              <w:bottom w:w="100" w:type="dxa"/>
              <w:right w:w="100" w:type="dxa"/>
            </w:tcMar>
          </w:tcPr>
          <w:p w14:paraId="2A8CE04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Jadhav Chaitanya Dhananjay (U2121503D)</w:t>
            </w:r>
          </w:p>
        </w:tc>
        <w:tc>
          <w:tcPr>
            <w:tcW w:w="1200" w:type="dxa"/>
            <w:shd w:val="clear" w:color="auto" w:fill="auto"/>
            <w:tcMar>
              <w:top w:w="100" w:type="dxa"/>
              <w:left w:w="100" w:type="dxa"/>
              <w:bottom w:w="100" w:type="dxa"/>
              <w:right w:w="100" w:type="dxa"/>
            </w:tcMar>
          </w:tcPr>
          <w:p w14:paraId="7983F5F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w:t>
            </w:r>
          </w:p>
        </w:tc>
        <w:tc>
          <w:tcPr>
            <w:tcW w:w="1305" w:type="dxa"/>
            <w:shd w:val="clear" w:color="auto" w:fill="auto"/>
            <w:tcMar>
              <w:top w:w="100" w:type="dxa"/>
              <w:left w:w="100" w:type="dxa"/>
              <w:bottom w:w="100" w:type="dxa"/>
              <w:right w:w="100" w:type="dxa"/>
            </w:tcMar>
          </w:tcPr>
          <w:p w14:paraId="567F7166"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SSP1</w:t>
            </w:r>
          </w:p>
        </w:tc>
        <w:tc>
          <w:tcPr>
            <w:tcW w:w="2760" w:type="dxa"/>
            <w:shd w:val="clear" w:color="auto" w:fill="auto"/>
            <w:tcMar>
              <w:top w:w="100" w:type="dxa"/>
              <w:left w:w="100" w:type="dxa"/>
              <w:bottom w:w="100" w:type="dxa"/>
              <w:right w:w="100" w:type="dxa"/>
            </w:tcMar>
          </w:tcPr>
          <w:p w14:paraId="722E354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Chaitanya 13/11/2022</w:t>
            </w:r>
          </w:p>
        </w:tc>
      </w:tr>
      <w:tr w:rsidR="0093389D" w:rsidRPr="0093389D" w14:paraId="659CCFAB" w14:textId="77777777">
        <w:trPr>
          <w:jc w:val="center"/>
        </w:trPr>
        <w:tc>
          <w:tcPr>
            <w:tcW w:w="3990" w:type="dxa"/>
            <w:shd w:val="clear" w:color="auto" w:fill="auto"/>
            <w:tcMar>
              <w:top w:w="100" w:type="dxa"/>
              <w:left w:w="100" w:type="dxa"/>
              <w:bottom w:w="100" w:type="dxa"/>
              <w:right w:w="100" w:type="dxa"/>
            </w:tcMar>
          </w:tcPr>
          <w:p w14:paraId="4E1D00F4" w14:textId="7FD14858"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Najah Ismail (</w:t>
            </w:r>
            <w:r w:rsidR="002D3344">
              <w:rPr>
                <w:rFonts w:ascii="Times New Roman" w:eastAsia="Times New Roman" w:hAnsi="Times New Roman" w:cs="Times New Roman"/>
                <w:sz w:val="24"/>
                <w:szCs w:val="24"/>
              </w:rPr>
              <w:t>U212</w:t>
            </w:r>
            <w:r w:rsidR="001C089D">
              <w:rPr>
                <w:rFonts w:ascii="Times New Roman" w:eastAsia="Times New Roman" w:hAnsi="Times New Roman" w:cs="Times New Roman"/>
                <w:sz w:val="24"/>
                <w:szCs w:val="24"/>
              </w:rPr>
              <w:t>0555F</w:t>
            </w:r>
            <w:r w:rsidRPr="0093389D">
              <w:rPr>
                <w:rFonts w:ascii="Times New Roman" w:eastAsia="Times New Roman" w:hAnsi="Times New Roman" w:cs="Times New Roman"/>
                <w:sz w:val="24"/>
                <w:szCs w:val="24"/>
              </w:rPr>
              <w:t>)</w:t>
            </w:r>
          </w:p>
        </w:tc>
        <w:tc>
          <w:tcPr>
            <w:tcW w:w="1200" w:type="dxa"/>
            <w:shd w:val="clear" w:color="auto" w:fill="auto"/>
            <w:tcMar>
              <w:top w:w="100" w:type="dxa"/>
              <w:left w:w="100" w:type="dxa"/>
              <w:bottom w:w="100" w:type="dxa"/>
              <w:right w:w="100" w:type="dxa"/>
            </w:tcMar>
          </w:tcPr>
          <w:p w14:paraId="49BA617D"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w:t>
            </w:r>
          </w:p>
        </w:tc>
        <w:tc>
          <w:tcPr>
            <w:tcW w:w="1305" w:type="dxa"/>
            <w:shd w:val="clear" w:color="auto" w:fill="auto"/>
            <w:tcMar>
              <w:top w:w="100" w:type="dxa"/>
              <w:left w:w="100" w:type="dxa"/>
              <w:bottom w:w="100" w:type="dxa"/>
              <w:right w:w="100" w:type="dxa"/>
            </w:tcMar>
          </w:tcPr>
          <w:p w14:paraId="0E3AD1E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SSP1</w:t>
            </w:r>
          </w:p>
        </w:tc>
        <w:tc>
          <w:tcPr>
            <w:tcW w:w="2760" w:type="dxa"/>
            <w:shd w:val="clear" w:color="auto" w:fill="auto"/>
            <w:tcMar>
              <w:top w:w="100" w:type="dxa"/>
              <w:left w:w="100" w:type="dxa"/>
              <w:bottom w:w="100" w:type="dxa"/>
              <w:right w:w="100" w:type="dxa"/>
            </w:tcMar>
          </w:tcPr>
          <w:p w14:paraId="0192539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Najah 13/11/2022</w:t>
            </w:r>
          </w:p>
        </w:tc>
      </w:tr>
      <w:tr w:rsidR="0093389D" w:rsidRPr="0093389D" w14:paraId="0CF2BB24" w14:textId="77777777">
        <w:trPr>
          <w:trHeight w:val="367"/>
          <w:jc w:val="center"/>
        </w:trPr>
        <w:tc>
          <w:tcPr>
            <w:tcW w:w="3990" w:type="dxa"/>
            <w:shd w:val="clear" w:color="auto" w:fill="auto"/>
            <w:tcMar>
              <w:top w:w="100" w:type="dxa"/>
              <w:left w:w="100" w:type="dxa"/>
              <w:bottom w:w="100" w:type="dxa"/>
              <w:right w:w="100" w:type="dxa"/>
            </w:tcMar>
          </w:tcPr>
          <w:p w14:paraId="4BD7C5D6"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Ng Tze Kean (U2121193J)</w:t>
            </w:r>
          </w:p>
        </w:tc>
        <w:tc>
          <w:tcPr>
            <w:tcW w:w="1200" w:type="dxa"/>
            <w:shd w:val="clear" w:color="auto" w:fill="auto"/>
            <w:tcMar>
              <w:top w:w="100" w:type="dxa"/>
              <w:left w:w="100" w:type="dxa"/>
              <w:bottom w:w="100" w:type="dxa"/>
              <w:right w:w="100" w:type="dxa"/>
            </w:tcMar>
          </w:tcPr>
          <w:p w14:paraId="2FCD8B9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SC2002</w:t>
            </w:r>
          </w:p>
        </w:tc>
        <w:tc>
          <w:tcPr>
            <w:tcW w:w="1305" w:type="dxa"/>
            <w:shd w:val="clear" w:color="auto" w:fill="auto"/>
            <w:tcMar>
              <w:top w:w="100" w:type="dxa"/>
              <w:left w:w="100" w:type="dxa"/>
              <w:bottom w:w="100" w:type="dxa"/>
              <w:right w:w="100" w:type="dxa"/>
            </w:tcMar>
          </w:tcPr>
          <w:p w14:paraId="7B7017EF"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SSP1</w:t>
            </w:r>
          </w:p>
        </w:tc>
        <w:tc>
          <w:tcPr>
            <w:tcW w:w="2760" w:type="dxa"/>
            <w:shd w:val="clear" w:color="auto" w:fill="auto"/>
            <w:tcMar>
              <w:top w:w="100" w:type="dxa"/>
              <w:left w:w="100" w:type="dxa"/>
              <w:bottom w:w="100" w:type="dxa"/>
              <w:right w:w="100" w:type="dxa"/>
            </w:tcMar>
          </w:tcPr>
          <w:p w14:paraId="165318FF"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Tze Kean 13/11/2022</w:t>
            </w:r>
          </w:p>
        </w:tc>
      </w:tr>
    </w:tbl>
    <w:p w14:paraId="57021903" w14:textId="77777777" w:rsidR="00870A21" w:rsidRPr="0093389D" w:rsidRDefault="00870A21">
      <w:pPr>
        <w:jc w:val="center"/>
        <w:rPr>
          <w:rFonts w:ascii="Times New Roman" w:eastAsia="Times New Roman" w:hAnsi="Times New Roman" w:cs="Times New Roman"/>
          <w:b/>
          <w:sz w:val="24"/>
          <w:szCs w:val="24"/>
        </w:rPr>
      </w:pPr>
    </w:p>
    <w:p w14:paraId="06866621" w14:textId="77777777" w:rsidR="00870A21" w:rsidRPr="0093389D" w:rsidRDefault="00870A21">
      <w:pPr>
        <w:rPr>
          <w:rFonts w:ascii="Times New Roman" w:eastAsia="Times New Roman" w:hAnsi="Times New Roman" w:cs="Times New Roman"/>
          <w:b/>
          <w:sz w:val="24"/>
          <w:szCs w:val="24"/>
        </w:rPr>
      </w:pPr>
    </w:p>
    <w:p w14:paraId="6D08B1E3" w14:textId="77777777" w:rsidR="00870A21" w:rsidRPr="0093389D" w:rsidRDefault="00870A21">
      <w:pPr>
        <w:jc w:val="center"/>
        <w:rPr>
          <w:rFonts w:ascii="Times New Roman" w:eastAsia="Times New Roman" w:hAnsi="Times New Roman" w:cs="Times New Roman"/>
          <w:b/>
          <w:sz w:val="24"/>
          <w:szCs w:val="24"/>
        </w:rPr>
      </w:pPr>
    </w:p>
    <w:p w14:paraId="019D509F" w14:textId="3F4D76BE" w:rsidR="00870A21" w:rsidRDefault="00870A21">
      <w:pPr>
        <w:jc w:val="center"/>
        <w:rPr>
          <w:rFonts w:ascii="Times New Roman" w:eastAsia="Times New Roman" w:hAnsi="Times New Roman" w:cs="Times New Roman"/>
          <w:b/>
          <w:sz w:val="24"/>
          <w:szCs w:val="24"/>
        </w:rPr>
      </w:pPr>
    </w:p>
    <w:p w14:paraId="19D11C2F" w14:textId="063303A8" w:rsidR="0093389D" w:rsidRDefault="0093389D">
      <w:pPr>
        <w:jc w:val="center"/>
        <w:rPr>
          <w:rFonts w:ascii="Times New Roman" w:eastAsia="Times New Roman" w:hAnsi="Times New Roman" w:cs="Times New Roman"/>
          <w:b/>
          <w:sz w:val="24"/>
          <w:szCs w:val="24"/>
        </w:rPr>
      </w:pPr>
    </w:p>
    <w:p w14:paraId="6E1FE991" w14:textId="59505FF4" w:rsidR="0093389D" w:rsidRDefault="0093389D">
      <w:pPr>
        <w:jc w:val="center"/>
        <w:rPr>
          <w:rFonts w:ascii="Times New Roman" w:eastAsia="Times New Roman" w:hAnsi="Times New Roman" w:cs="Times New Roman"/>
          <w:b/>
          <w:sz w:val="24"/>
          <w:szCs w:val="24"/>
        </w:rPr>
      </w:pPr>
    </w:p>
    <w:p w14:paraId="7B7DEC47" w14:textId="77777777" w:rsidR="0093389D" w:rsidRPr="0093389D" w:rsidRDefault="0093389D">
      <w:pPr>
        <w:jc w:val="center"/>
        <w:rPr>
          <w:rFonts w:ascii="Times New Roman" w:eastAsia="Times New Roman" w:hAnsi="Times New Roman" w:cs="Times New Roman"/>
          <w:b/>
          <w:sz w:val="24"/>
          <w:szCs w:val="24"/>
        </w:rPr>
      </w:pPr>
    </w:p>
    <w:p w14:paraId="0B2AA0AF" w14:textId="77777777" w:rsidR="00870A21" w:rsidRPr="0093389D" w:rsidRDefault="00000000">
      <w:pPr>
        <w:jc w:val="center"/>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lastRenderedPageBreak/>
        <w:t xml:space="preserve">Table of Contents </w:t>
      </w:r>
    </w:p>
    <w:p w14:paraId="7D630089" w14:textId="77777777" w:rsidR="00870A21" w:rsidRPr="0093389D" w:rsidRDefault="00870A21">
      <w:pPr>
        <w:rPr>
          <w:rFonts w:ascii="Times New Roman" w:eastAsia="Times New Roman" w:hAnsi="Times New Roman" w:cs="Times New Roman"/>
          <w:b/>
          <w:sz w:val="24"/>
          <w:szCs w:val="24"/>
        </w:rPr>
      </w:pPr>
    </w:p>
    <w:p w14:paraId="5A187E7E" w14:textId="77777777" w:rsidR="00870A21" w:rsidRPr="0093389D" w:rsidRDefault="00870A21">
      <w:pPr>
        <w:rPr>
          <w:rFonts w:ascii="Times New Roman" w:eastAsia="Times New Roman" w:hAnsi="Times New Roman" w:cs="Times New Roman"/>
          <w:b/>
          <w:sz w:val="24"/>
          <w:szCs w:val="24"/>
        </w:rPr>
      </w:pPr>
    </w:p>
    <w:sdt>
      <w:sdtPr>
        <w:rPr>
          <w:rFonts w:ascii="Times New Roman" w:hAnsi="Times New Roman" w:cs="Times New Roman"/>
          <w:sz w:val="24"/>
          <w:szCs w:val="24"/>
        </w:rPr>
        <w:id w:val="143784865"/>
        <w:docPartObj>
          <w:docPartGallery w:val="Table of Contents"/>
          <w:docPartUnique/>
        </w:docPartObj>
      </w:sdtPr>
      <w:sdtContent>
        <w:p w14:paraId="28156C21" w14:textId="56E0D8C7" w:rsidR="0093389D" w:rsidRDefault="00000000">
          <w:pPr>
            <w:pStyle w:val="TOC1"/>
            <w:tabs>
              <w:tab w:val="right" w:pos="10790"/>
            </w:tabs>
            <w:rPr>
              <w:rFonts w:asciiTheme="minorHAnsi" w:eastAsiaTheme="minorEastAsia" w:hAnsiTheme="minorHAnsi" w:cstheme="minorBidi"/>
              <w:noProof/>
              <w:lang w:val="en-GB"/>
            </w:rPr>
          </w:pPr>
          <w:r w:rsidRPr="0093389D">
            <w:rPr>
              <w:rFonts w:ascii="Times New Roman" w:hAnsi="Times New Roman" w:cs="Times New Roman"/>
              <w:sz w:val="24"/>
              <w:szCs w:val="24"/>
            </w:rPr>
            <w:fldChar w:fldCharType="begin"/>
          </w:r>
          <w:r w:rsidRPr="0093389D">
            <w:rPr>
              <w:rFonts w:ascii="Times New Roman" w:hAnsi="Times New Roman" w:cs="Times New Roman"/>
              <w:sz w:val="24"/>
              <w:szCs w:val="24"/>
            </w:rPr>
            <w:instrText xml:space="preserve"> TOC \h \u \z </w:instrText>
          </w:r>
          <w:r w:rsidRPr="0093389D">
            <w:rPr>
              <w:rFonts w:ascii="Times New Roman" w:hAnsi="Times New Roman" w:cs="Times New Roman"/>
              <w:sz w:val="24"/>
              <w:szCs w:val="24"/>
            </w:rPr>
            <w:fldChar w:fldCharType="separate"/>
          </w:r>
          <w:hyperlink w:anchor="_Toc119241297" w:history="1">
            <w:r w:rsidR="0093389D" w:rsidRPr="00CB040F">
              <w:rPr>
                <w:rStyle w:val="Hyperlink"/>
                <w:rFonts w:ascii="Times New Roman" w:eastAsia="Times New Roman" w:hAnsi="Times New Roman" w:cs="Times New Roman"/>
                <w:b/>
                <w:noProof/>
              </w:rPr>
              <w:t>1. Design Considerations</w:t>
            </w:r>
            <w:r w:rsidR="0093389D">
              <w:rPr>
                <w:noProof/>
                <w:webHidden/>
              </w:rPr>
              <w:tab/>
            </w:r>
            <w:r w:rsidR="0093389D">
              <w:rPr>
                <w:noProof/>
                <w:webHidden/>
              </w:rPr>
              <w:fldChar w:fldCharType="begin"/>
            </w:r>
            <w:r w:rsidR="0093389D">
              <w:rPr>
                <w:noProof/>
                <w:webHidden/>
              </w:rPr>
              <w:instrText xml:space="preserve"> PAGEREF _Toc119241297 \h </w:instrText>
            </w:r>
            <w:r w:rsidR="0093389D">
              <w:rPr>
                <w:noProof/>
                <w:webHidden/>
              </w:rPr>
            </w:r>
            <w:r w:rsidR="0093389D">
              <w:rPr>
                <w:noProof/>
                <w:webHidden/>
              </w:rPr>
              <w:fldChar w:fldCharType="separate"/>
            </w:r>
            <w:r w:rsidR="00E31BBE">
              <w:rPr>
                <w:noProof/>
                <w:webHidden/>
              </w:rPr>
              <w:t>3</w:t>
            </w:r>
            <w:r w:rsidR="0093389D">
              <w:rPr>
                <w:noProof/>
                <w:webHidden/>
              </w:rPr>
              <w:fldChar w:fldCharType="end"/>
            </w:r>
          </w:hyperlink>
        </w:p>
        <w:p w14:paraId="58E20461" w14:textId="5A175516" w:rsidR="0093389D" w:rsidRDefault="00000000">
          <w:pPr>
            <w:pStyle w:val="TOC2"/>
            <w:tabs>
              <w:tab w:val="right" w:pos="10790"/>
            </w:tabs>
            <w:rPr>
              <w:rFonts w:asciiTheme="minorHAnsi" w:eastAsiaTheme="minorEastAsia" w:hAnsiTheme="minorHAnsi" w:cstheme="minorBidi"/>
              <w:noProof/>
              <w:lang w:val="en-GB"/>
            </w:rPr>
          </w:pPr>
          <w:hyperlink w:anchor="_Toc119241298" w:history="1">
            <w:r w:rsidR="0093389D" w:rsidRPr="00CB040F">
              <w:rPr>
                <w:rStyle w:val="Hyperlink"/>
                <w:rFonts w:ascii="Times New Roman" w:eastAsia="Times New Roman" w:hAnsi="Times New Roman" w:cs="Times New Roman"/>
                <w:b/>
                <w:noProof/>
              </w:rPr>
              <w:t>1.1 Approach</w:t>
            </w:r>
            <w:r w:rsidR="0093389D">
              <w:rPr>
                <w:noProof/>
                <w:webHidden/>
              </w:rPr>
              <w:tab/>
            </w:r>
            <w:r w:rsidR="0093389D">
              <w:rPr>
                <w:noProof/>
                <w:webHidden/>
              </w:rPr>
              <w:fldChar w:fldCharType="begin"/>
            </w:r>
            <w:r w:rsidR="0093389D">
              <w:rPr>
                <w:noProof/>
                <w:webHidden/>
              </w:rPr>
              <w:instrText xml:space="preserve"> PAGEREF _Toc119241298 \h </w:instrText>
            </w:r>
            <w:r w:rsidR="0093389D">
              <w:rPr>
                <w:noProof/>
                <w:webHidden/>
              </w:rPr>
            </w:r>
            <w:r w:rsidR="0093389D">
              <w:rPr>
                <w:noProof/>
                <w:webHidden/>
              </w:rPr>
              <w:fldChar w:fldCharType="separate"/>
            </w:r>
            <w:r w:rsidR="00E31BBE">
              <w:rPr>
                <w:noProof/>
                <w:webHidden/>
              </w:rPr>
              <w:t>3</w:t>
            </w:r>
            <w:r w:rsidR="0093389D">
              <w:rPr>
                <w:noProof/>
                <w:webHidden/>
              </w:rPr>
              <w:fldChar w:fldCharType="end"/>
            </w:r>
          </w:hyperlink>
        </w:p>
        <w:p w14:paraId="71CEE7A2" w14:textId="3A947D45" w:rsidR="0093389D" w:rsidRDefault="00000000">
          <w:pPr>
            <w:pStyle w:val="TOC2"/>
            <w:tabs>
              <w:tab w:val="right" w:pos="10790"/>
            </w:tabs>
            <w:rPr>
              <w:rFonts w:asciiTheme="minorHAnsi" w:eastAsiaTheme="minorEastAsia" w:hAnsiTheme="minorHAnsi" w:cstheme="minorBidi"/>
              <w:noProof/>
              <w:lang w:val="en-GB"/>
            </w:rPr>
          </w:pPr>
          <w:hyperlink w:anchor="_Toc119241299" w:history="1">
            <w:r w:rsidR="0093389D" w:rsidRPr="00CB040F">
              <w:rPr>
                <w:rStyle w:val="Hyperlink"/>
                <w:rFonts w:ascii="Times New Roman" w:eastAsia="Times New Roman" w:hAnsi="Times New Roman" w:cs="Times New Roman"/>
                <w:b/>
                <w:noProof/>
              </w:rPr>
              <w:t>1.2 Assumptions</w:t>
            </w:r>
            <w:r w:rsidR="0093389D">
              <w:rPr>
                <w:noProof/>
                <w:webHidden/>
              </w:rPr>
              <w:tab/>
            </w:r>
            <w:r w:rsidR="0093389D">
              <w:rPr>
                <w:noProof/>
                <w:webHidden/>
              </w:rPr>
              <w:fldChar w:fldCharType="begin"/>
            </w:r>
            <w:r w:rsidR="0093389D">
              <w:rPr>
                <w:noProof/>
                <w:webHidden/>
              </w:rPr>
              <w:instrText xml:space="preserve"> PAGEREF _Toc119241299 \h </w:instrText>
            </w:r>
            <w:r w:rsidR="0093389D">
              <w:rPr>
                <w:noProof/>
                <w:webHidden/>
              </w:rPr>
            </w:r>
            <w:r w:rsidR="0093389D">
              <w:rPr>
                <w:noProof/>
                <w:webHidden/>
              </w:rPr>
              <w:fldChar w:fldCharType="separate"/>
            </w:r>
            <w:r w:rsidR="00E31BBE">
              <w:rPr>
                <w:noProof/>
                <w:webHidden/>
              </w:rPr>
              <w:t>3</w:t>
            </w:r>
            <w:r w:rsidR="0093389D">
              <w:rPr>
                <w:noProof/>
                <w:webHidden/>
              </w:rPr>
              <w:fldChar w:fldCharType="end"/>
            </w:r>
          </w:hyperlink>
        </w:p>
        <w:p w14:paraId="29992F5C" w14:textId="4561AD8A" w:rsidR="0093389D" w:rsidRDefault="00000000">
          <w:pPr>
            <w:pStyle w:val="TOC2"/>
            <w:tabs>
              <w:tab w:val="right" w:pos="10790"/>
            </w:tabs>
            <w:rPr>
              <w:rFonts w:asciiTheme="minorHAnsi" w:eastAsiaTheme="minorEastAsia" w:hAnsiTheme="minorHAnsi" w:cstheme="minorBidi"/>
              <w:noProof/>
              <w:lang w:val="en-GB"/>
            </w:rPr>
          </w:pPr>
          <w:hyperlink w:anchor="_Toc119241300" w:history="1">
            <w:r w:rsidR="0093389D" w:rsidRPr="00CB040F">
              <w:rPr>
                <w:rStyle w:val="Hyperlink"/>
                <w:rFonts w:ascii="Times New Roman" w:hAnsi="Times New Roman" w:cs="Times New Roman"/>
                <w:b/>
                <w:bCs/>
                <w:noProof/>
              </w:rPr>
              <w:t>1.3.1 SOLID Design Principles</w:t>
            </w:r>
            <w:r w:rsidR="0093389D">
              <w:rPr>
                <w:noProof/>
                <w:webHidden/>
              </w:rPr>
              <w:tab/>
            </w:r>
            <w:r w:rsidR="0093389D">
              <w:rPr>
                <w:noProof/>
                <w:webHidden/>
              </w:rPr>
              <w:fldChar w:fldCharType="begin"/>
            </w:r>
            <w:r w:rsidR="0093389D">
              <w:rPr>
                <w:noProof/>
                <w:webHidden/>
              </w:rPr>
              <w:instrText xml:space="preserve"> PAGEREF _Toc119241300 \h </w:instrText>
            </w:r>
            <w:r w:rsidR="0093389D">
              <w:rPr>
                <w:noProof/>
                <w:webHidden/>
              </w:rPr>
            </w:r>
            <w:r w:rsidR="0093389D">
              <w:rPr>
                <w:noProof/>
                <w:webHidden/>
              </w:rPr>
              <w:fldChar w:fldCharType="separate"/>
            </w:r>
            <w:r w:rsidR="00E31BBE">
              <w:rPr>
                <w:noProof/>
                <w:webHidden/>
              </w:rPr>
              <w:t>3</w:t>
            </w:r>
            <w:r w:rsidR="0093389D">
              <w:rPr>
                <w:noProof/>
                <w:webHidden/>
              </w:rPr>
              <w:fldChar w:fldCharType="end"/>
            </w:r>
          </w:hyperlink>
        </w:p>
        <w:p w14:paraId="74BA997C" w14:textId="1AA2F8D2" w:rsidR="0093389D" w:rsidRDefault="00000000">
          <w:pPr>
            <w:pStyle w:val="TOC3"/>
            <w:tabs>
              <w:tab w:val="right" w:pos="10790"/>
            </w:tabs>
            <w:rPr>
              <w:rFonts w:asciiTheme="minorHAnsi" w:eastAsiaTheme="minorEastAsia" w:hAnsiTheme="minorHAnsi" w:cstheme="minorBidi"/>
              <w:noProof/>
              <w:lang w:val="en-GB"/>
            </w:rPr>
          </w:pPr>
          <w:hyperlink w:anchor="_Toc119241301" w:history="1">
            <w:r w:rsidR="0093389D" w:rsidRPr="00CB040F">
              <w:rPr>
                <w:rStyle w:val="Hyperlink"/>
                <w:rFonts w:ascii="Times New Roman" w:hAnsi="Times New Roman" w:cs="Times New Roman"/>
                <w:b/>
                <w:bCs/>
                <w:noProof/>
              </w:rPr>
              <w:t>Single Responsibility Principle</w:t>
            </w:r>
            <w:r w:rsidR="0093389D">
              <w:rPr>
                <w:noProof/>
                <w:webHidden/>
              </w:rPr>
              <w:tab/>
            </w:r>
            <w:r w:rsidR="0093389D">
              <w:rPr>
                <w:noProof/>
                <w:webHidden/>
              </w:rPr>
              <w:fldChar w:fldCharType="begin"/>
            </w:r>
            <w:r w:rsidR="0093389D">
              <w:rPr>
                <w:noProof/>
                <w:webHidden/>
              </w:rPr>
              <w:instrText xml:space="preserve"> PAGEREF _Toc119241301 \h </w:instrText>
            </w:r>
            <w:r w:rsidR="0093389D">
              <w:rPr>
                <w:noProof/>
                <w:webHidden/>
              </w:rPr>
            </w:r>
            <w:r w:rsidR="0093389D">
              <w:rPr>
                <w:noProof/>
                <w:webHidden/>
              </w:rPr>
              <w:fldChar w:fldCharType="separate"/>
            </w:r>
            <w:r w:rsidR="00E31BBE">
              <w:rPr>
                <w:noProof/>
                <w:webHidden/>
              </w:rPr>
              <w:t>3</w:t>
            </w:r>
            <w:r w:rsidR="0093389D">
              <w:rPr>
                <w:noProof/>
                <w:webHidden/>
              </w:rPr>
              <w:fldChar w:fldCharType="end"/>
            </w:r>
          </w:hyperlink>
        </w:p>
        <w:p w14:paraId="359F2BAC" w14:textId="4D1A3710" w:rsidR="0093389D" w:rsidRDefault="00000000">
          <w:pPr>
            <w:pStyle w:val="TOC3"/>
            <w:tabs>
              <w:tab w:val="right" w:pos="10790"/>
            </w:tabs>
            <w:rPr>
              <w:rFonts w:asciiTheme="minorHAnsi" w:eastAsiaTheme="minorEastAsia" w:hAnsiTheme="minorHAnsi" w:cstheme="minorBidi"/>
              <w:noProof/>
              <w:lang w:val="en-GB"/>
            </w:rPr>
          </w:pPr>
          <w:hyperlink w:anchor="_Toc119241302" w:history="1">
            <w:r w:rsidR="0093389D" w:rsidRPr="00CB040F">
              <w:rPr>
                <w:rStyle w:val="Hyperlink"/>
                <w:rFonts w:ascii="Times New Roman" w:hAnsi="Times New Roman" w:cs="Times New Roman"/>
                <w:b/>
                <w:noProof/>
              </w:rPr>
              <w:t>Open Closed Principle</w:t>
            </w:r>
            <w:r w:rsidR="0093389D">
              <w:rPr>
                <w:noProof/>
                <w:webHidden/>
              </w:rPr>
              <w:tab/>
            </w:r>
            <w:r w:rsidR="0093389D">
              <w:rPr>
                <w:noProof/>
                <w:webHidden/>
              </w:rPr>
              <w:fldChar w:fldCharType="begin"/>
            </w:r>
            <w:r w:rsidR="0093389D">
              <w:rPr>
                <w:noProof/>
                <w:webHidden/>
              </w:rPr>
              <w:instrText xml:space="preserve"> PAGEREF _Toc119241302 \h </w:instrText>
            </w:r>
            <w:r w:rsidR="0093389D">
              <w:rPr>
                <w:noProof/>
                <w:webHidden/>
              </w:rPr>
            </w:r>
            <w:r w:rsidR="0093389D">
              <w:rPr>
                <w:noProof/>
                <w:webHidden/>
              </w:rPr>
              <w:fldChar w:fldCharType="separate"/>
            </w:r>
            <w:r w:rsidR="00E31BBE">
              <w:rPr>
                <w:noProof/>
                <w:webHidden/>
              </w:rPr>
              <w:t>4</w:t>
            </w:r>
            <w:r w:rsidR="0093389D">
              <w:rPr>
                <w:noProof/>
                <w:webHidden/>
              </w:rPr>
              <w:fldChar w:fldCharType="end"/>
            </w:r>
          </w:hyperlink>
        </w:p>
        <w:p w14:paraId="365B489E" w14:textId="205C68CA" w:rsidR="0093389D" w:rsidRDefault="00000000">
          <w:pPr>
            <w:pStyle w:val="TOC3"/>
            <w:tabs>
              <w:tab w:val="right" w:pos="10790"/>
            </w:tabs>
            <w:rPr>
              <w:rFonts w:asciiTheme="minorHAnsi" w:eastAsiaTheme="minorEastAsia" w:hAnsiTheme="minorHAnsi" w:cstheme="minorBidi"/>
              <w:noProof/>
              <w:lang w:val="en-GB"/>
            </w:rPr>
          </w:pPr>
          <w:hyperlink w:anchor="_Toc119241303" w:history="1">
            <w:r w:rsidR="0093389D" w:rsidRPr="00CB040F">
              <w:rPr>
                <w:rStyle w:val="Hyperlink"/>
                <w:rFonts w:ascii="Times New Roman" w:hAnsi="Times New Roman" w:cs="Times New Roman"/>
                <w:b/>
                <w:noProof/>
              </w:rPr>
              <w:t>Liskov Substitution Principle</w:t>
            </w:r>
            <w:r w:rsidR="0093389D">
              <w:rPr>
                <w:noProof/>
                <w:webHidden/>
              </w:rPr>
              <w:tab/>
            </w:r>
            <w:r w:rsidR="0093389D">
              <w:rPr>
                <w:noProof/>
                <w:webHidden/>
              </w:rPr>
              <w:fldChar w:fldCharType="begin"/>
            </w:r>
            <w:r w:rsidR="0093389D">
              <w:rPr>
                <w:noProof/>
                <w:webHidden/>
              </w:rPr>
              <w:instrText xml:space="preserve"> PAGEREF _Toc119241303 \h </w:instrText>
            </w:r>
            <w:r w:rsidR="0093389D">
              <w:rPr>
                <w:noProof/>
                <w:webHidden/>
              </w:rPr>
            </w:r>
            <w:r w:rsidR="0093389D">
              <w:rPr>
                <w:noProof/>
                <w:webHidden/>
              </w:rPr>
              <w:fldChar w:fldCharType="separate"/>
            </w:r>
            <w:r w:rsidR="00E31BBE">
              <w:rPr>
                <w:noProof/>
                <w:webHidden/>
              </w:rPr>
              <w:t>4</w:t>
            </w:r>
            <w:r w:rsidR="0093389D">
              <w:rPr>
                <w:noProof/>
                <w:webHidden/>
              </w:rPr>
              <w:fldChar w:fldCharType="end"/>
            </w:r>
          </w:hyperlink>
        </w:p>
        <w:p w14:paraId="66FD94C9" w14:textId="17F4B24D" w:rsidR="0093389D" w:rsidRDefault="00000000">
          <w:pPr>
            <w:pStyle w:val="TOC3"/>
            <w:tabs>
              <w:tab w:val="right" w:pos="10790"/>
            </w:tabs>
            <w:rPr>
              <w:rFonts w:asciiTheme="minorHAnsi" w:eastAsiaTheme="minorEastAsia" w:hAnsiTheme="minorHAnsi" w:cstheme="minorBidi"/>
              <w:noProof/>
              <w:lang w:val="en-GB"/>
            </w:rPr>
          </w:pPr>
          <w:hyperlink w:anchor="_Toc119241304" w:history="1">
            <w:r w:rsidR="0093389D" w:rsidRPr="00CB040F">
              <w:rPr>
                <w:rStyle w:val="Hyperlink"/>
                <w:rFonts w:ascii="Times New Roman" w:hAnsi="Times New Roman" w:cs="Times New Roman"/>
                <w:b/>
                <w:bCs/>
                <w:noProof/>
              </w:rPr>
              <w:t>Interface Segregation Principle</w:t>
            </w:r>
            <w:r w:rsidR="0093389D">
              <w:rPr>
                <w:noProof/>
                <w:webHidden/>
              </w:rPr>
              <w:tab/>
            </w:r>
            <w:r w:rsidR="0093389D">
              <w:rPr>
                <w:noProof/>
                <w:webHidden/>
              </w:rPr>
              <w:fldChar w:fldCharType="begin"/>
            </w:r>
            <w:r w:rsidR="0093389D">
              <w:rPr>
                <w:noProof/>
                <w:webHidden/>
              </w:rPr>
              <w:instrText xml:space="preserve"> PAGEREF _Toc119241304 \h </w:instrText>
            </w:r>
            <w:r w:rsidR="0093389D">
              <w:rPr>
                <w:noProof/>
                <w:webHidden/>
              </w:rPr>
            </w:r>
            <w:r w:rsidR="0093389D">
              <w:rPr>
                <w:noProof/>
                <w:webHidden/>
              </w:rPr>
              <w:fldChar w:fldCharType="separate"/>
            </w:r>
            <w:r w:rsidR="00E31BBE">
              <w:rPr>
                <w:noProof/>
                <w:webHidden/>
              </w:rPr>
              <w:t>4</w:t>
            </w:r>
            <w:r w:rsidR="0093389D">
              <w:rPr>
                <w:noProof/>
                <w:webHidden/>
              </w:rPr>
              <w:fldChar w:fldCharType="end"/>
            </w:r>
          </w:hyperlink>
        </w:p>
        <w:p w14:paraId="2941D67C" w14:textId="523604EC" w:rsidR="0093389D" w:rsidRDefault="00000000">
          <w:pPr>
            <w:pStyle w:val="TOC3"/>
            <w:tabs>
              <w:tab w:val="right" w:pos="10790"/>
            </w:tabs>
            <w:rPr>
              <w:rFonts w:asciiTheme="minorHAnsi" w:eastAsiaTheme="minorEastAsia" w:hAnsiTheme="minorHAnsi" w:cstheme="minorBidi"/>
              <w:noProof/>
              <w:lang w:val="en-GB"/>
            </w:rPr>
          </w:pPr>
          <w:hyperlink w:anchor="_Toc119241305" w:history="1">
            <w:r w:rsidR="0093389D" w:rsidRPr="00CB040F">
              <w:rPr>
                <w:rStyle w:val="Hyperlink"/>
                <w:rFonts w:ascii="Times New Roman" w:hAnsi="Times New Roman" w:cs="Times New Roman"/>
                <w:b/>
                <w:noProof/>
              </w:rPr>
              <w:t>Dependency Injection Principle</w:t>
            </w:r>
            <w:r w:rsidR="0093389D">
              <w:rPr>
                <w:noProof/>
                <w:webHidden/>
              </w:rPr>
              <w:tab/>
            </w:r>
            <w:r w:rsidR="0093389D">
              <w:rPr>
                <w:noProof/>
                <w:webHidden/>
              </w:rPr>
              <w:fldChar w:fldCharType="begin"/>
            </w:r>
            <w:r w:rsidR="0093389D">
              <w:rPr>
                <w:noProof/>
                <w:webHidden/>
              </w:rPr>
              <w:instrText xml:space="preserve"> PAGEREF _Toc119241305 \h </w:instrText>
            </w:r>
            <w:r w:rsidR="0093389D">
              <w:rPr>
                <w:noProof/>
                <w:webHidden/>
              </w:rPr>
            </w:r>
            <w:r w:rsidR="0093389D">
              <w:rPr>
                <w:noProof/>
                <w:webHidden/>
              </w:rPr>
              <w:fldChar w:fldCharType="separate"/>
            </w:r>
            <w:r w:rsidR="00E31BBE">
              <w:rPr>
                <w:noProof/>
                <w:webHidden/>
              </w:rPr>
              <w:t>5</w:t>
            </w:r>
            <w:r w:rsidR="0093389D">
              <w:rPr>
                <w:noProof/>
                <w:webHidden/>
              </w:rPr>
              <w:fldChar w:fldCharType="end"/>
            </w:r>
          </w:hyperlink>
        </w:p>
        <w:p w14:paraId="5DCE295D" w14:textId="0BD7E778" w:rsidR="0093389D" w:rsidRDefault="00000000">
          <w:pPr>
            <w:pStyle w:val="TOC2"/>
            <w:tabs>
              <w:tab w:val="right" w:pos="10790"/>
            </w:tabs>
            <w:rPr>
              <w:rFonts w:asciiTheme="minorHAnsi" w:eastAsiaTheme="minorEastAsia" w:hAnsiTheme="minorHAnsi" w:cstheme="minorBidi"/>
              <w:noProof/>
              <w:lang w:val="en-GB"/>
            </w:rPr>
          </w:pPr>
          <w:hyperlink w:anchor="_Toc119241306" w:history="1">
            <w:r w:rsidR="0093389D" w:rsidRPr="00CB040F">
              <w:rPr>
                <w:rStyle w:val="Hyperlink"/>
                <w:rFonts w:ascii="Times New Roman" w:hAnsi="Times New Roman" w:cs="Times New Roman"/>
                <w:b/>
                <w:bCs/>
                <w:noProof/>
              </w:rPr>
              <w:t>1.3.2 Additional Design Principles</w:t>
            </w:r>
            <w:r w:rsidR="0093389D">
              <w:rPr>
                <w:noProof/>
                <w:webHidden/>
              </w:rPr>
              <w:tab/>
            </w:r>
            <w:r w:rsidR="0093389D">
              <w:rPr>
                <w:noProof/>
                <w:webHidden/>
              </w:rPr>
              <w:fldChar w:fldCharType="begin"/>
            </w:r>
            <w:r w:rsidR="0093389D">
              <w:rPr>
                <w:noProof/>
                <w:webHidden/>
              </w:rPr>
              <w:instrText xml:space="preserve"> PAGEREF _Toc119241306 \h </w:instrText>
            </w:r>
            <w:r w:rsidR="0093389D">
              <w:rPr>
                <w:noProof/>
                <w:webHidden/>
              </w:rPr>
            </w:r>
            <w:r w:rsidR="0093389D">
              <w:rPr>
                <w:noProof/>
                <w:webHidden/>
              </w:rPr>
              <w:fldChar w:fldCharType="separate"/>
            </w:r>
            <w:r w:rsidR="00E31BBE">
              <w:rPr>
                <w:noProof/>
                <w:webHidden/>
              </w:rPr>
              <w:t>5</w:t>
            </w:r>
            <w:r w:rsidR="0093389D">
              <w:rPr>
                <w:noProof/>
                <w:webHidden/>
              </w:rPr>
              <w:fldChar w:fldCharType="end"/>
            </w:r>
          </w:hyperlink>
        </w:p>
        <w:p w14:paraId="4915B837" w14:textId="0CF10537" w:rsidR="0093389D" w:rsidRDefault="00000000">
          <w:pPr>
            <w:pStyle w:val="TOC3"/>
            <w:tabs>
              <w:tab w:val="right" w:pos="10790"/>
            </w:tabs>
            <w:rPr>
              <w:rFonts w:asciiTheme="minorHAnsi" w:eastAsiaTheme="minorEastAsia" w:hAnsiTheme="minorHAnsi" w:cstheme="minorBidi"/>
              <w:noProof/>
              <w:lang w:val="en-GB"/>
            </w:rPr>
          </w:pPr>
          <w:hyperlink w:anchor="_Toc119241307" w:history="1">
            <w:r w:rsidR="0093389D" w:rsidRPr="00CB040F">
              <w:rPr>
                <w:rStyle w:val="Hyperlink"/>
                <w:rFonts w:ascii="Times New Roman" w:hAnsi="Times New Roman" w:cs="Times New Roman"/>
                <w:b/>
                <w:bCs/>
                <w:noProof/>
              </w:rPr>
              <w:t>Singleton Implementation</w:t>
            </w:r>
            <w:r w:rsidR="0093389D">
              <w:rPr>
                <w:noProof/>
                <w:webHidden/>
              </w:rPr>
              <w:tab/>
            </w:r>
            <w:r w:rsidR="0093389D">
              <w:rPr>
                <w:noProof/>
                <w:webHidden/>
              </w:rPr>
              <w:fldChar w:fldCharType="begin"/>
            </w:r>
            <w:r w:rsidR="0093389D">
              <w:rPr>
                <w:noProof/>
                <w:webHidden/>
              </w:rPr>
              <w:instrText xml:space="preserve"> PAGEREF _Toc119241307 \h </w:instrText>
            </w:r>
            <w:r w:rsidR="0093389D">
              <w:rPr>
                <w:noProof/>
                <w:webHidden/>
              </w:rPr>
            </w:r>
            <w:r w:rsidR="0093389D">
              <w:rPr>
                <w:noProof/>
                <w:webHidden/>
              </w:rPr>
              <w:fldChar w:fldCharType="separate"/>
            </w:r>
            <w:r w:rsidR="00E31BBE">
              <w:rPr>
                <w:noProof/>
                <w:webHidden/>
              </w:rPr>
              <w:t>5</w:t>
            </w:r>
            <w:r w:rsidR="0093389D">
              <w:rPr>
                <w:noProof/>
                <w:webHidden/>
              </w:rPr>
              <w:fldChar w:fldCharType="end"/>
            </w:r>
          </w:hyperlink>
        </w:p>
        <w:p w14:paraId="6148F13E" w14:textId="6508B62C" w:rsidR="0093389D" w:rsidRDefault="00000000">
          <w:pPr>
            <w:pStyle w:val="TOC3"/>
            <w:tabs>
              <w:tab w:val="right" w:pos="10790"/>
            </w:tabs>
            <w:rPr>
              <w:rFonts w:asciiTheme="minorHAnsi" w:eastAsiaTheme="minorEastAsia" w:hAnsiTheme="minorHAnsi" w:cstheme="minorBidi"/>
              <w:noProof/>
              <w:lang w:val="en-GB"/>
            </w:rPr>
          </w:pPr>
          <w:hyperlink w:anchor="_Toc119241308" w:history="1">
            <w:r w:rsidR="0093389D" w:rsidRPr="00CB040F">
              <w:rPr>
                <w:rStyle w:val="Hyperlink"/>
                <w:rFonts w:ascii="Times New Roman" w:hAnsi="Times New Roman" w:cs="Times New Roman"/>
                <w:b/>
                <w:bCs/>
                <w:noProof/>
              </w:rPr>
              <w:t>Enumeration-Based State Tracking</w:t>
            </w:r>
            <w:r w:rsidR="0093389D">
              <w:rPr>
                <w:noProof/>
                <w:webHidden/>
              </w:rPr>
              <w:tab/>
            </w:r>
            <w:r w:rsidR="0093389D">
              <w:rPr>
                <w:noProof/>
                <w:webHidden/>
              </w:rPr>
              <w:fldChar w:fldCharType="begin"/>
            </w:r>
            <w:r w:rsidR="0093389D">
              <w:rPr>
                <w:noProof/>
                <w:webHidden/>
              </w:rPr>
              <w:instrText xml:space="preserve"> PAGEREF _Toc119241308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465BBA81" w14:textId="60991EED" w:rsidR="0093389D" w:rsidRDefault="00000000">
          <w:pPr>
            <w:pStyle w:val="TOC2"/>
            <w:tabs>
              <w:tab w:val="right" w:pos="10790"/>
            </w:tabs>
            <w:rPr>
              <w:rFonts w:asciiTheme="minorHAnsi" w:eastAsiaTheme="minorEastAsia" w:hAnsiTheme="minorHAnsi" w:cstheme="minorBidi"/>
              <w:noProof/>
              <w:lang w:val="en-GB"/>
            </w:rPr>
          </w:pPr>
          <w:hyperlink w:anchor="_Toc119241309" w:history="1">
            <w:r w:rsidR="0093389D" w:rsidRPr="00CB040F">
              <w:rPr>
                <w:rStyle w:val="Hyperlink"/>
                <w:rFonts w:ascii="Times New Roman" w:hAnsi="Times New Roman" w:cs="Times New Roman"/>
                <w:b/>
                <w:bCs/>
                <w:noProof/>
              </w:rPr>
              <w:t>1.4 Object-Oriented Programming Principles</w:t>
            </w:r>
            <w:r w:rsidR="0093389D">
              <w:rPr>
                <w:noProof/>
                <w:webHidden/>
              </w:rPr>
              <w:tab/>
            </w:r>
            <w:r w:rsidR="0093389D">
              <w:rPr>
                <w:noProof/>
                <w:webHidden/>
              </w:rPr>
              <w:fldChar w:fldCharType="begin"/>
            </w:r>
            <w:r w:rsidR="0093389D">
              <w:rPr>
                <w:noProof/>
                <w:webHidden/>
              </w:rPr>
              <w:instrText xml:space="preserve"> PAGEREF _Toc119241309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480EBEAE" w14:textId="70DD899D" w:rsidR="0093389D" w:rsidRDefault="00000000">
          <w:pPr>
            <w:pStyle w:val="TOC3"/>
            <w:tabs>
              <w:tab w:val="right" w:pos="10790"/>
            </w:tabs>
            <w:rPr>
              <w:rFonts w:asciiTheme="minorHAnsi" w:eastAsiaTheme="minorEastAsia" w:hAnsiTheme="minorHAnsi" w:cstheme="minorBidi"/>
              <w:noProof/>
              <w:lang w:val="en-GB"/>
            </w:rPr>
          </w:pPr>
          <w:hyperlink w:anchor="_Toc119241310" w:history="1">
            <w:r w:rsidR="0093389D" w:rsidRPr="00CB040F">
              <w:rPr>
                <w:rStyle w:val="Hyperlink"/>
                <w:rFonts w:ascii="Times New Roman" w:hAnsi="Times New Roman" w:cs="Times New Roman"/>
                <w:b/>
                <w:bCs/>
                <w:noProof/>
              </w:rPr>
              <w:t>Abstraction</w:t>
            </w:r>
            <w:r w:rsidR="0093389D">
              <w:rPr>
                <w:noProof/>
                <w:webHidden/>
              </w:rPr>
              <w:tab/>
            </w:r>
            <w:r w:rsidR="0093389D">
              <w:rPr>
                <w:noProof/>
                <w:webHidden/>
              </w:rPr>
              <w:fldChar w:fldCharType="begin"/>
            </w:r>
            <w:r w:rsidR="0093389D">
              <w:rPr>
                <w:noProof/>
                <w:webHidden/>
              </w:rPr>
              <w:instrText xml:space="preserve"> PAGEREF _Toc119241310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78B5EE8D" w14:textId="43B1B1FB" w:rsidR="0093389D" w:rsidRDefault="00000000">
          <w:pPr>
            <w:pStyle w:val="TOC3"/>
            <w:tabs>
              <w:tab w:val="right" w:pos="10790"/>
            </w:tabs>
            <w:rPr>
              <w:rFonts w:asciiTheme="minorHAnsi" w:eastAsiaTheme="minorEastAsia" w:hAnsiTheme="minorHAnsi" w:cstheme="minorBidi"/>
              <w:noProof/>
              <w:lang w:val="en-GB"/>
            </w:rPr>
          </w:pPr>
          <w:hyperlink w:anchor="_Toc119241311" w:history="1">
            <w:r w:rsidR="0093389D" w:rsidRPr="00CB040F">
              <w:rPr>
                <w:rStyle w:val="Hyperlink"/>
                <w:rFonts w:ascii="Times New Roman" w:hAnsi="Times New Roman" w:cs="Times New Roman"/>
                <w:b/>
                <w:bCs/>
                <w:noProof/>
              </w:rPr>
              <w:t>Encapsulation</w:t>
            </w:r>
            <w:r w:rsidR="0093389D">
              <w:rPr>
                <w:noProof/>
                <w:webHidden/>
              </w:rPr>
              <w:tab/>
            </w:r>
            <w:r w:rsidR="0093389D">
              <w:rPr>
                <w:noProof/>
                <w:webHidden/>
              </w:rPr>
              <w:fldChar w:fldCharType="begin"/>
            </w:r>
            <w:r w:rsidR="0093389D">
              <w:rPr>
                <w:noProof/>
                <w:webHidden/>
              </w:rPr>
              <w:instrText xml:space="preserve"> PAGEREF _Toc119241311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768D9327" w14:textId="5E29F844" w:rsidR="0093389D" w:rsidRDefault="00000000">
          <w:pPr>
            <w:pStyle w:val="TOC3"/>
            <w:tabs>
              <w:tab w:val="right" w:pos="10790"/>
            </w:tabs>
            <w:rPr>
              <w:rFonts w:asciiTheme="minorHAnsi" w:eastAsiaTheme="minorEastAsia" w:hAnsiTheme="minorHAnsi" w:cstheme="minorBidi"/>
              <w:noProof/>
              <w:lang w:val="en-GB"/>
            </w:rPr>
          </w:pPr>
          <w:hyperlink w:anchor="_Toc119241312" w:history="1">
            <w:r w:rsidR="0093389D" w:rsidRPr="00CB040F">
              <w:rPr>
                <w:rStyle w:val="Hyperlink"/>
                <w:rFonts w:ascii="Times New Roman" w:hAnsi="Times New Roman" w:cs="Times New Roman"/>
                <w:b/>
                <w:bCs/>
                <w:noProof/>
              </w:rPr>
              <w:t>Polymorphism</w:t>
            </w:r>
            <w:r w:rsidR="0093389D">
              <w:rPr>
                <w:noProof/>
                <w:webHidden/>
              </w:rPr>
              <w:tab/>
            </w:r>
            <w:r w:rsidR="0093389D">
              <w:rPr>
                <w:noProof/>
                <w:webHidden/>
              </w:rPr>
              <w:fldChar w:fldCharType="begin"/>
            </w:r>
            <w:r w:rsidR="0093389D">
              <w:rPr>
                <w:noProof/>
                <w:webHidden/>
              </w:rPr>
              <w:instrText xml:space="preserve"> PAGEREF _Toc119241312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305329CB" w14:textId="52C2AC40" w:rsidR="0093389D" w:rsidRDefault="00000000">
          <w:pPr>
            <w:pStyle w:val="TOC1"/>
            <w:tabs>
              <w:tab w:val="right" w:pos="10790"/>
            </w:tabs>
            <w:rPr>
              <w:rFonts w:asciiTheme="minorHAnsi" w:eastAsiaTheme="minorEastAsia" w:hAnsiTheme="minorHAnsi" w:cstheme="minorBidi"/>
              <w:noProof/>
              <w:lang w:val="en-GB"/>
            </w:rPr>
          </w:pPr>
          <w:hyperlink w:anchor="_Toc119241313" w:history="1">
            <w:r w:rsidR="0093389D" w:rsidRPr="00CB040F">
              <w:rPr>
                <w:rStyle w:val="Hyperlink"/>
                <w:rFonts w:ascii="Times New Roman" w:hAnsi="Times New Roman" w:cs="Times New Roman"/>
                <w:b/>
                <w:bCs/>
                <w:noProof/>
              </w:rPr>
              <w:t>1.5 Proposed New Features</w:t>
            </w:r>
            <w:r w:rsidR="0093389D">
              <w:rPr>
                <w:noProof/>
                <w:webHidden/>
              </w:rPr>
              <w:tab/>
            </w:r>
            <w:r w:rsidR="0093389D">
              <w:rPr>
                <w:noProof/>
                <w:webHidden/>
              </w:rPr>
              <w:fldChar w:fldCharType="begin"/>
            </w:r>
            <w:r w:rsidR="0093389D">
              <w:rPr>
                <w:noProof/>
                <w:webHidden/>
              </w:rPr>
              <w:instrText xml:space="preserve"> PAGEREF _Toc119241313 \h </w:instrText>
            </w:r>
            <w:r w:rsidR="0093389D">
              <w:rPr>
                <w:noProof/>
                <w:webHidden/>
              </w:rPr>
            </w:r>
            <w:r w:rsidR="0093389D">
              <w:rPr>
                <w:noProof/>
                <w:webHidden/>
              </w:rPr>
              <w:fldChar w:fldCharType="separate"/>
            </w:r>
            <w:r w:rsidR="00E31BBE">
              <w:rPr>
                <w:noProof/>
                <w:webHidden/>
              </w:rPr>
              <w:t>6</w:t>
            </w:r>
            <w:r w:rsidR="0093389D">
              <w:rPr>
                <w:noProof/>
                <w:webHidden/>
              </w:rPr>
              <w:fldChar w:fldCharType="end"/>
            </w:r>
          </w:hyperlink>
        </w:p>
        <w:p w14:paraId="01771682" w14:textId="5161BF8A" w:rsidR="0093389D" w:rsidRDefault="00000000">
          <w:pPr>
            <w:pStyle w:val="TOC3"/>
            <w:tabs>
              <w:tab w:val="right" w:pos="10790"/>
            </w:tabs>
            <w:rPr>
              <w:rFonts w:asciiTheme="minorHAnsi" w:eastAsiaTheme="minorEastAsia" w:hAnsiTheme="minorHAnsi" w:cstheme="minorBidi"/>
              <w:noProof/>
              <w:lang w:val="en-GB"/>
            </w:rPr>
          </w:pPr>
          <w:hyperlink w:anchor="_Toc119241314" w:history="1">
            <w:r w:rsidR="0093389D" w:rsidRPr="00CB040F">
              <w:rPr>
                <w:rStyle w:val="Hyperlink"/>
                <w:rFonts w:ascii="Times New Roman" w:eastAsia="Times New Roman" w:hAnsi="Times New Roman" w:cs="Times New Roman"/>
                <w:b/>
                <w:noProof/>
              </w:rPr>
              <w:t>Privileged Staff and Customer Accounts:</w:t>
            </w:r>
            <w:r w:rsidR="0093389D">
              <w:rPr>
                <w:noProof/>
                <w:webHidden/>
              </w:rPr>
              <w:tab/>
            </w:r>
            <w:r w:rsidR="0093389D">
              <w:rPr>
                <w:noProof/>
                <w:webHidden/>
              </w:rPr>
              <w:fldChar w:fldCharType="begin"/>
            </w:r>
            <w:r w:rsidR="0093389D">
              <w:rPr>
                <w:noProof/>
                <w:webHidden/>
              </w:rPr>
              <w:instrText xml:space="preserve"> PAGEREF _Toc119241314 \h </w:instrText>
            </w:r>
            <w:r w:rsidR="0093389D">
              <w:rPr>
                <w:noProof/>
                <w:webHidden/>
              </w:rPr>
            </w:r>
            <w:r w:rsidR="0093389D">
              <w:rPr>
                <w:noProof/>
                <w:webHidden/>
              </w:rPr>
              <w:fldChar w:fldCharType="separate"/>
            </w:r>
            <w:r w:rsidR="00E31BBE">
              <w:rPr>
                <w:noProof/>
                <w:webHidden/>
              </w:rPr>
              <w:t>7</w:t>
            </w:r>
            <w:r w:rsidR="0093389D">
              <w:rPr>
                <w:noProof/>
                <w:webHidden/>
              </w:rPr>
              <w:fldChar w:fldCharType="end"/>
            </w:r>
          </w:hyperlink>
        </w:p>
        <w:p w14:paraId="50A730D3" w14:textId="04064349" w:rsidR="0093389D" w:rsidRDefault="00000000">
          <w:pPr>
            <w:pStyle w:val="TOC1"/>
            <w:tabs>
              <w:tab w:val="right" w:pos="10790"/>
            </w:tabs>
            <w:rPr>
              <w:rFonts w:asciiTheme="minorHAnsi" w:eastAsiaTheme="minorEastAsia" w:hAnsiTheme="minorHAnsi" w:cstheme="minorBidi"/>
              <w:noProof/>
              <w:lang w:val="en-GB"/>
            </w:rPr>
          </w:pPr>
          <w:hyperlink w:anchor="_Toc119241315" w:history="1">
            <w:r w:rsidR="0093389D" w:rsidRPr="00CB040F">
              <w:rPr>
                <w:rStyle w:val="Hyperlink"/>
                <w:rFonts w:ascii="Times New Roman" w:eastAsia="Times New Roman" w:hAnsi="Times New Roman" w:cs="Times New Roman"/>
                <w:b/>
                <w:noProof/>
              </w:rPr>
              <w:t>2. UML Class Diagram</w:t>
            </w:r>
            <w:r w:rsidR="0093389D">
              <w:rPr>
                <w:noProof/>
                <w:webHidden/>
              </w:rPr>
              <w:tab/>
            </w:r>
            <w:r w:rsidR="0093389D">
              <w:rPr>
                <w:noProof/>
                <w:webHidden/>
              </w:rPr>
              <w:fldChar w:fldCharType="begin"/>
            </w:r>
            <w:r w:rsidR="0093389D">
              <w:rPr>
                <w:noProof/>
                <w:webHidden/>
              </w:rPr>
              <w:instrText xml:space="preserve"> PAGEREF _Toc119241315 \h </w:instrText>
            </w:r>
            <w:r w:rsidR="0093389D">
              <w:rPr>
                <w:noProof/>
                <w:webHidden/>
              </w:rPr>
            </w:r>
            <w:r w:rsidR="0093389D">
              <w:rPr>
                <w:noProof/>
                <w:webHidden/>
              </w:rPr>
              <w:fldChar w:fldCharType="separate"/>
            </w:r>
            <w:r w:rsidR="00E31BBE">
              <w:rPr>
                <w:noProof/>
                <w:webHidden/>
              </w:rPr>
              <w:t>7</w:t>
            </w:r>
            <w:r w:rsidR="0093389D">
              <w:rPr>
                <w:noProof/>
                <w:webHidden/>
              </w:rPr>
              <w:fldChar w:fldCharType="end"/>
            </w:r>
          </w:hyperlink>
        </w:p>
        <w:p w14:paraId="3908DFF4" w14:textId="38A7EDF8" w:rsidR="0093389D" w:rsidRDefault="00000000">
          <w:pPr>
            <w:pStyle w:val="TOC2"/>
            <w:tabs>
              <w:tab w:val="right" w:pos="10790"/>
            </w:tabs>
            <w:rPr>
              <w:rFonts w:asciiTheme="minorHAnsi" w:eastAsiaTheme="minorEastAsia" w:hAnsiTheme="minorHAnsi" w:cstheme="minorBidi"/>
              <w:noProof/>
              <w:lang w:val="en-GB"/>
            </w:rPr>
          </w:pPr>
          <w:hyperlink w:anchor="_Toc119241316" w:history="1">
            <w:r w:rsidR="0093389D" w:rsidRPr="00CB040F">
              <w:rPr>
                <w:rStyle w:val="Hyperlink"/>
                <w:rFonts w:ascii="Times New Roman" w:eastAsia="Times New Roman" w:hAnsi="Times New Roman" w:cs="Times New Roman"/>
                <w:b/>
                <w:noProof/>
              </w:rPr>
              <w:t>2.1 Explanation</w:t>
            </w:r>
            <w:r w:rsidR="0093389D">
              <w:rPr>
                <w:noProof/>
                <w:webHidden/>
              </w:rPr>
              <w:tab/>
            </w:r>
            <w:r w:rsidR="0093389D">
              <w:rPr>
                <w:noProof/>
                <w:webHidden/>
              </w:rPr>
              <w:fldChar w:fldCharType="begin"/>
            </w:r>
            <w:r w:rsidR="0093389D">
              <w:rPr>
                <w:noProof/>
                <w:webHidden/>
              </w:rPr>
              <w:instrText xml:space="preserve"> PAGEREF _Toc119241316 \h </w:instrText>
            </w:r>
            <w:r w:rsidR="0093389D">
              <w:rPr>
                <w:noProof/>
                <w:webHidden/>
              </w:rPr>
            </w:r>
            <w:r w:rsidR="0093389D">
              <w:rPr>
                <w:noProof/>
                <w:webHidden/>
              </w:rPr>
              <w:fldChar w:fldCharType="separate"/>
            </w:r>
            <w:r w:rsidR="00E31BBE">
              <w:rPr>
                <w:noProof/>
                <w:webHidden/>
              </w:rPr>
              <w:t>7</w:t>
            </w:r>
            <w:r w:rsidR="0093389D">
              <w:rPr>
                <w:noProof/>
                <w:webHidden/>
              </w:rPr>
              <w:fldChar w:fldCharType="end"/>
            </w:r>
          </w:hyperlink>
        </w:p>
        <w:p w14:paraId="248455A8" w14:textId="2DB77B81" w:rsidR="0093389D" w:rsidRDefault="00000000">
          <w:pPr>
            <w:pStyle w:val="TOC1"/>
            <w:tabs>
              <w:tab w:val="right" w:pos="10790"/>
            </w:tabs>
            <w:rPr>
              <w:rFonts w:asciiTheme="minorHAnsi" w:eastAsiaTheme="minorEastAsia" w:hAnsiTheme="minorHAnsi" w:cstheme="minorBidi"/>
              <w:noProof/>
              <w:lang w:val="en-GB"/>
            </w:rPr>
          </w:pPr>
          <w:hyperlink w:anchor="_Toc119241317" w:history="1">
            <w:r w:rsidR="0093389D" w:rsidRPr="00CB040F">
              <w:rPr>
                <w:rStyle w:val="Hyperlink"/>
                <w:rFonts w:ascii="Times New Roman" w:hAnsi="Times New Roman" w:cs="Times New Roman"/>
                <w:b/>
                <w:bCs/>
                <w:noProof/>
              </w:rPr>
              <w:t>3. Test Case Demonstration</w:t>
            </w:r>
            <w:r w:rsidR="0093389D">
              <w:rPr>
                <w:noProof/>
                <w:webHidden/>
              </w:rPr>
              <w:tab/>
            </w:r>
            <w:r w:rsidR="0093389D">
              <w:rPr>
                <w:noProof/>
                <w:webHidden/>
              </w:rPr>
              <w:fldChar w:fldCharType="begin"/>
            </w:r>
            <w:r w:rsidR="0093389D">
              <w:rPr>
                <w:noProof/>
                <w:webHidden/>
              </w:rPr>
              <w:instrText xml:space="preserve"> PAGEREF _Toc119241317 \h </w:instrText>
            </w:r>
            <w:r w:rsidR="0093389D">
              <w:rPr>
                <w:noProof/>
                <w:webHidden/>
              </w:rPr>
            </w:r>
            <w:r w:rsidR="0093389D">
              <w:rPr>
                <w:noProof/>
                <w:webHidden/>
              </w:rPr>
              <w:fldChar w:fldCharType="separate"/>
            </w:r>
            <w:r w:rsidR="00E31BBE">
              <w:rPr>
                <w:noProof/>
                <w:webHidden/>
              </w:rPr>
              <w:t>8</w:t>
            </w:r>
            <w:r w:rsidR="0093389D">
              <w:rPr>
                <w:noProof/>
                <w:webHidden/>
              </w:rPr>
              <w:fldChar w:fldCharType="end"/>
            </w:r>
          </w:hyperlink>
        </w:p>
        <w:p w14:paraId="0742E726" w14:textId="03D6C27C" w:rsidR="00870A21" w:rsidRPr="0093389D" w:rsidRDefault="00000000">
          <w:pPr>
            <w:tabs>
              <w:tab w:val="right" w:pos="9360"/>
            </w:tabs>
            <w:spacing w:before="60" w:after="80" w:line="240" w:lineRule="auto"/>
            <w:ind w:left="360"/>
            <w:rPr>
              <w:rFonts w:ascii="Times New Roman" w:eastAsia="Times New Roman" w:hAnsi="Times New Roman" w:cs="Times New Roman"/>
              <w:sz w:val="24"/>
              <w:szCs w:val="24"/>
            </w:rPr>
          </w:pPr>
          <w:r w:rsidRPr="0093389D">
            <w:rPr>
              <w:rFonts w:ascii="Times New Roman" w:hAnsi="Times New Roman" w:cs="Times New Roman"/>
              <w:sz w:val="24"/>
              <w:szCs w:val="24"/>
            </w:rPr>
            <w:fldChar w:fldCharType="end"/>
          </w:r>
        </w:p>
      </w:sdtContent>
    </w:sdt>
    <w:p w14:paraId="2CAA56E0" w14:textId="77777777" w:rsidR="00870A21" w:rsidRPr="0093389D" w:rsidRDefault="00870A21">
      <w:pPr>
        <w:rPr>
          <w:rFonts w:ascii="Times New Roman" w:eastAsia="Times New Roman" w:hAnsi="Times New Roman" w:cs="Times New Roman"/>
          <w:b/>
          <w:sz w:val="24"/>
          <w:szCs w:val="24"/>
        </w:rPr>
      </w:pPr>
    </w:p>
    <w:p w14:paraId="1DD3A073" w14:textId="77777777" w:rsidR="00870A21" w:rsidRPr="0093389D" w:rsidRDefault="00870A21">
      <w:pPr>
        <w:rPr>
          <w:rFonts w:ascii="Times New Roman" w:eastAsia="Times New Roman" w:hAnsi="Times New Roman" w:cs="Times New Roman"/>
          <w:b/>
          <w:sz w:val="24"/>
          <w:szCs w:val="24"/>
        </w:rPr>
      </w:pPr>
    </w:p>
    <w:p w14:paraId="5ABF23C8" w14:textId="77777777" w:rsidR="00870A21" w:rsidRPr="0093389D" w:rsidRDefault="00870A21">
      <w:pPr>
        <w:rPr>
          <w:rFonts w:ascii="Times New Roman" w:eastAsia="Times New Roman" w:hAnsi="Times New Roman" w:cs="Times New Roman"/>
          <w:b/>
          <w:sz w:val="24"/>
          <w:szCs w:val="24"/>
        </w:rPr>
      </w:pPr>
    </w:p>
    <w:p w14:paraId="71CC9ED9" w14:textId="77777777" w:rsidR="00870A21" w:rsidRPr="0093389D" w:rsidRDefault="00870A21">
      <w:pPr>
        <w:rPr>
          <w:rFonts w:ascii="Times New Roman" w:eastAsia="Times New Roman" w:hAnsi="Times New Roman" w:cs="Times New Roman"/>
          <w:b/>
          <w:sz w:val="24"/>
          <w:szCs w:val="24"/>
        </w:rPr>
      </w:pPr>
    </w:p>
    <w:p w14:paraId="51F6D9F3" w14:textId="77777777" w:rsidR="00870A21" w:rsidRPr="0093389D" w:rsidRDefault="00870A21">
      <w:pPr>
        <w:rPr>
          <w:rFonts w:ascii="Times New Roman" w:eastAsia="Times New Roman" w:hAnsi="Times New Roman" w:cs="Times New Roman"/>
          <w:b/>
          <w:sz w:val="24"/>
          <w:szCs w:val="24"/>
        </w:rPr>
      </w:pPr>
    </w:p>
    <w:p w14:paraId="06142782" w14:textId="77777777" w:rsidR="00870A21" w:rsidRPr="0093389D" w:rsidRDefault="00870A21">
      <w:pPr>
        <w:rPr>
          <w:rFonts w:ascii="Times New Roman" w:eastAsia="Times New Roman" w:hAnsi="Times New Roman" w:cs="Times New Roman"/>
          <w:b/>
          <w:sz w:val="24"/>
          <w:szCs w:val="24"/>
        </w:rPr>
      </w:pPr>
    </w:p>
    <w:p w14:paraId="4E3C4CBD" w14:textId="77777777" w:rsidR="00870A21" w:rsidRPr="0093389D" w:rsidRDefault="00870A21">
      <w:pPr>
        <w:rPr>
          <w:rFonts w:ascii="Times New Roman" w:eastAsia="Times New Roman" w:hAnsi="Times New Roman" w:cs="Times New Roman"/>
          <w:b/>
          <w:sz w:val="24"/>
          <w:szCs w:val="24"/>
        </w:rPr>
      </w:pPr>
    </w:p>
    <w:p w14:paraId="7A58D66F" w14:textId="77777777" w:rsidR="00870A21" w:rsidRPr="0093389D" w:rsidRDefault="00870A21">
      <w:pPr>
        <w:rPr>
          <w:rFonts w:ascii="Times New Roman" w:eastAsia="Times New Roman" w:hAnsi="Times New Roman" w:cs="Times New Roman"/>
          <w:b/>
          <w:sz w:val="24"/>
          <w:szCs w:val="24"/>
        </w:rPr>
      </w:pPr>
    </w:p>
    <w:p w14:paraId="3D27501E" w14:textId="02B043C9" w:rsidR="0093389D" w:rsidRDefault="0093389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839690A" w14:textId="77777777" w:rsidR="00870A21" w:rsidRPr="0093389D" w:rsidRDefault="00000000">
      <w:pPr>
        <w:pStyle w:val="Heading1"/>
        <w:rPr>
          <w:rFonts w:ascii="Times New Roman" w:eastAsia="Times New Roman" w:hAnsi="Times New Roman" w:cs="Times New Roman"/>
          <w:b/>
          <w:sz w:val="24"/>
          <w:szCs w:val="24"/>
        </w:rPr>
      </w:pPr>
      <w:bookmarkStart w:id="0" w:name="_Toc119241297"/>
      <w:r w:rsidRPr="0093389D">
        <w:rPr>
          <w:rFonts w:ascii="Times New Roman" w:eastAsia="Times New Roman" w:hAnsi="Times New Roman" w:cs="Times New Roman"/>
          <w:b/>
          <w:sz w:val="24"/>
          <w:szCs w:val="24"/>
        </w:rPr>
        <w:lastRenderedPageBreak/>
        <w:t>1. Design Considerations</w:t>
      </w:r>
      <w:bookmarkEnd w:id="0"/>
      <w:r w:rsidRPr="0093389D">
        <w:rPr>
          <w:rFonts w:ascii="Times New Roman" w:eastAsia="Times New Roman" w:hAnsi="Times New Roman" w:cs="Times New Roman"/>
          <w:b/>
          <w:sz w:val="24"/>
          <w:szCs w:val="24"/>
        </w:rPr>
        <w:t xml:space="preserve"> </w:t>
      </w:r>
    </w:p>
    <w:p w14:paraId="3D7F6BD1" w14:textId="77777777" w:rsidR="00870A21" w:rsidRPr="0093389D" w:rsidRDefault="00000000">
      <w:pPr>
        <w:pStyle w:val="Heading2"/>
        <w:rPr>
          <w:rFonts w:ascii="Times New Roman" w:eastAsia="Times New Roman" w:hAnsi="Times New Roman" w:cs="Times New Roman"/>
          <w:b/>
          <w:sz w:val="24"/>
          <w:szCs w:val="24"/>
        </w:rPr>
      </w:pPr>
      <w:bookmarkStart w:id="1" w:name="_Toc119241298"/>
      <w:r w:rsidRPr="0093389D">
        <w:rPr>
          <w:rFonts w:ascii="Times New Roman" w:eastAsia="Times New Roman" w:hAnsi="Times New Roman" w:cs="Times New Roman"/>
          <w:b/>
          <w:sz w:val="24"/>
          <w:szCs w:val="24"/>
        </w:rPr>
        <w:t>1.1 Approach</w:t>
      </w:r>
      <w:bookmarkEnd w:id="1"/>
    </w:p>
    <w:p w14:paraId="5C57F9D4" w14:textId="79233754" w:rsidR="00870A21" w:rsidRPr="0093389D" w:rsidRDefault="00000000">
      <w:pPr>
        <w:pBdr>
          <w:top w:val="nil"/>
          <w:left w:val="nil"/>
          <w:bottom w:val="nil"/>
          <w:right w:val="nil"/>
          <w:between w:val="nil"/>
        </w:pBd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The MOBLIMA system implements a movie booking and management system for two users: Movie Staff and Movie Goers. The system implementation is split into high and low-level packages. High level packages are the view classes, which provide UI for Staff and Customer to interact with the system. Low level packages are object entities which are supposed to mirror real</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world objects which the user can interact with. Low</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 xml:space="preserve">level objects act like a model, and Managers store an array of these models and manage the interaction of the </w:t>
      </w:r>
      <w:r w:rsidR="0093389D" w:rsidRPr="0093389D">
        <w:rPr>
          <w:rFonts w:ascii="Times New Roman" w:eastAsia="Times New Roman" w:hAnsi="Times New Roman" w:cs="Times New Roman"/>
          <w:sz w:val="24"/>
          <w:szCs w:val="24"/>
        </w:rPr>
        <w:t>high-level</w:t>
      </w:r>
      <w:r w:rsidRPr="0093389D">
        <w:rPr>
          <w:rFonts w:ascii="Times New Roman" w:eastAsia="Times New Roman" w:hAnsi="Times New Roman" w:cs="Times New Roman"/>
          <w:sz w:val="24"/>
          <w:szCs w:val="24"/>
        </w:rPr>
        <w:t xml:space="preserve"> classes with them. Managers also enforce error checking and exception catching to ensure that models are being manipulated as designed. Our system was designed with classes within each package to be encapsulated from each other. Interaction between classes is handled by interfaces to reduce the overall coupling in the system.</w:t>
      </w:r>
    </w:p>
    <w:p w14:paraId="3618301B" w14:textId="77777777" w:rsidR="00870A21" w:rsidRPr="0093389D" w:rsidRDefault="00000000">
      <w:pPr>
        <w:pStyle w:val="Heading2"/>
        <w:rPr>
          <w:rFonts w:ascii="Times New Roman" w:eastAsia="Times New Roman" w:hAnsi="Times New Roman" w:cs="Times New Roman"/>
          <w:b/>
          <w:sz w:val="24"/>
          <w:szCs w:val="24"/>
        </w:rPr>
      </w:pPr>
      <w:bookmarkStart w:id="2" w:name="_Toc119241299"/>
      <w:r w:rsidRPr="0093389D">
        <w:rPr>
          <w:rFonts w:ascii="Times New Roman" w:eastAsia="Times New Roman" w:hAnsi="Times New Roman" w:cs="Times New Roman"/>
          <w:b/>
          <w:sz w:val="24"/>
          <w:szCs w:val="24"/>
        </w:rPr>
        <w:t>1.2 Assumptions</w:t>
      </w:r>
      <w:bookmarkEnd w:id="2"/>
    </w:p>
    <w:p w14:paraId="58FA3979" w14:textId="77777777" w:rsidR="00870A21" w:rsidRPr="0093389D" w:rsidRDefault="00000000">
      <w:p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 following are the assumptions made while designing the system: </w:t>
      </w:r>
    </w:p>
    <w:p w14:paraId="127BC39B" w14:textId="570E98AF"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Staff accounts have fixed username</w:t>
      </w:r>
      <w:r w:rsidR="00B86FF0">
        <w:rPr>
          <w:rFonts w:ascii="Times New Roman" w:eastAsia="Times New Roman" w:hAnsi="Times New Roman" w:cs="Times New Roman"/>
          <w:sz w:val="24"/>
          <w:szCs w:val="24"/>
        </w:rPr>
        <w:t>s</w:t>
      </w:r>
      <w:r w:rsidRPr="0093389D">
        <w:rPr>
          <w:rFonts w:ascii="Times New Roman" w:eastAsia="Times New Roman" w:hAnsi="Times New Roman" w:cs="Times New Roman"/>
          <w:sz w:val="24"/>
          <w:szCs w:val="24"/>
        </w:rPr>
        <w:t xml:space="preserve"> and passwords.</w:t>
      </w:r>
    </w:p>
    <w:p w14:paraId="310BD352"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Every movie has a base price which is manipulated by:</w:t>
      </w:r>
    </w:p>
    <w:p w14:paraId="2DB6CB9B" w14:textId="77777777" w:rsidR="00870A21" w:rsidRPr="0093389D" w:rsidRDefault="00000000">
      <w:pPr>
        <w:numPr>
          <w:ilvl w:val="2"/>
          <w:numId w:val="2"/>
        </w:numPr>
        <w:ind w:left="1440"/>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Customer Attributes - if they are a Student / Child / Senior Citizen / have discount </w:t>
      </w:r>
    </w:p>
    <w:p w14:paraId="58ADB27A" w14:textId="51B6462C" w:rsidR="00870A21" w:rsidRPr="0093389D" w:rsidRDefault="00000000">
      <w:pPr>
        <w:numPr>
          <w:ilvl w:val="2"/>
          <w:numId w:val="2"/>
        </w:numPr>
        <w:ind w:left="1440"/>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Showtime Attributes - if the showtime is scheduled on a holiday</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 xml:space="preserve">cinema type </w:t>
      </w:r>
    </w:p>
    <w:p w14:paraId="1AA4E2DD"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Couple Seats are only available in the last row C of Platinum Cinema Halls. </w:t>
      </w:r>
    </w:p>
    <w:p w14:paraId="42A00B61"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Elite Seats pricing is the same as normal seats to prevent discrimination but comfortable</w:t>
      </w:r>
    </w:p>
    <w:p w14:paraId="10E172F0"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Users are allowed to make anonymous reviews for movies on the platform.</w:t>
      </w:r>
    </w:p>
    <w:p w14:paraId="34032DD7"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Users can anonymously browse the website until the booking payment stage, after which they are required to enter their details for instantiating the booking object and calculating price.</w:t>
      </w:r>
    </w:p>
    <w:p w14:paraId="790263F9"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Only one seat can be booked at a time.</w:t>
      </w:r>
    </w:p>
    <w:p w14:paraId="6BC2439C"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Customers above the age of 65 are automatically given senior citizen discounts.</w:t>
      </w:r>
    </w:p>
    <w:p w14:paraId="16A8B721"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Customers under the age of 12 are automatically given a child discount.</w:t>
      </w:r>
    </w:p>
    <w:p w14:paraId="61861F6A" w14:textId="77777777"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Customers can view details about Coming Soon movies but are unable to select them for booking.</w:t>
      </w:r>
    </w:p>
    <w:p w14:paraId="717008B6" w14:textId="4B488B3C" w:rsidR="00870A21" w:rsidRPr="0093389D" w:rsidRDefault="00000000">
      <w:pPr>
        <w:numPr>
          <w:ilvl w:val="0"/>
          <w:numId w:val="2"/>
        </w:num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Staff </w:t>
      </w:r>
      <w:r w:rsidR="00B86FF0">
        <w:rPr>
          <w:rFonts w:ascii="Times New Roman" w:eastAsia="Times New Roman" w:hAnsi="Times New Roman" w:cs="Times New Roman"/>
          <w:sz w:val="24"/>
          <w:szCs w:val="24"/>
        </w:rPr>
        <w:t>can</w:t>
      </w:r>
      <w:r w:rsidRPr="0093389D">
        <w:rPr>
          <w:rFonts w:ascii="Times New Roman" w:eastAsia="Times New Roman" w:hAnsi="Times New Roman" w:cs="Times New Roman"/>
          <w:sz w:val="24"/>
          <w:szCs w:val="24"/>
        </w:rPr>
        <w:t xml:space="preserve"> view and access Movie and Cineplex objects via their unique ID, while Customers can only interact with them by specifying their String values. This prevents Customers from having access to details about how objects are stored in our Manager Classes.</w:t>
      </w:r>
    </w:p>
    <w:p w14:paraId="720B1AD6" w14:textId="77777777" w:rsidR="00870A21" w:rsidRPr="0093389D" w:rsidRDefault="00870A21">
      <w:pPr>
        <w:rPr>
          <w:rFonts w:ascii="Times New Roman" w:eastAsia="Times New Roman" w:hAnsi="Times New Roman" w:cs="Times New Roman"/>
          <w:sz w:val="24"/>
          <w:szCs w:val="24"/>
        </w:rPr>
      </w:pPr>
    </w:p>
    <w:p w14:paraId="2F117329" w14:textId="77777777" w:rsidR="00870A21" w:rsidRPr="0093389D" w:rsidRDefault="00870A21">
      <w:pPr>
        <w:rPr>
          <w:rFonts w:ascii="Times New Roman" w:eastAsia="Times New Roman" w:hAnsi="Times New Roman" w:cs="Times New Roman"/>
          <w:sz w:val="24"/>
          <w:szCs w:val="24"/>
        </w:rPr>
      </w:pPr>
    </w:p>
    <w:p w14:paraId="4B7BC9A1" w14:textId="77777777" w:rsidR="00870A21" w:rsidRPr="0093389D" w:rsidRDefault="00870A21">
      <w:pPr>
        <w:rPr>
          <w:rFonts w:ascii="Times New Roman" w:eastAsia="Times New Roman" w:hAnsi="Times New Roman" w:cs="Times New Roman"/>
          <w:sz w:val="24"/>
          <w:szCs w:val="24"/>
        </w:rPr>
      </w:pPr>
    </w:p>
    <w:p w14:paraId="66F3083E" w14:textId="77777777" w:rsidR="00870A21" w:rsidRPr="0093389D" w:rsidRDefault="00870A21">
      <w:pPr>
        <w:rPr>
          <w:rFonts w:ascii="Times New Roman" w:eastAsia="Times New Roman" w:hAnsi="Times New Roman" w:cs="Times New Roman"/>
          <w:sz w:val="24"/>
          <w:szCs w:val="24"/>
        </w:rPr>
      </w:pPr>
    </w:p>
    <w:p w14:paraId="14901BCD" w14:textId="77777777"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1.3 Design Principles</w:t>
      </w:r>
    </w:p>
    <w:p w14:paraId="778742D0" w14:textId="77777777" w:rsidR="00870A21" w:rsidRPr="0093389D" w:rsidRDefault="00000000" w:rsidP="0093389D">
      <w:pPr>
        <w:pStyle w:val="Heading2"/>
        <w:jc w:val="both"/>
        <w:rPr>
          <w:rFonts w:ascii="Times New Roman" w:hAnsi="Times New Roman" w:cs="Times New Roman"/>
          <w:b/>
          <w:bCs/>
          <w:sz w:val="24"/>
          <w:szCs w:val="24"/>
        </w:rPr>
      </w:pPr>
      <w:bookmarkStart w:id="3" w:name="_Toc119241300"/>
      <w:r w:rsidRPr="0093389D">
        <w:rPr>
          <w:rFonts w:ascii="Times New Roman" w:hAnsi="Times New Roman" w:cs="Times New Roman"/>
          <w:b/>
          <w:bCs/>
          <w:sz w:val="24"/>
          <w:szCs w:val="24"/>
        </w:rPr>
        <w:t>1.3.1 SOLID Design Principles</w:t>
      </w:r>
      <w:bookmarkEnd w:id="3"/>
      <w:r w:rsidRPr="0093389D">
        <w:rPr>
          <w:rFonts w:ascii="Times New Roman" w:hAnsi="Times New Roman" w:cs="Times New Roman"/>
          <w:b/>
          <w:bCs/>
          <w:sz w:val="24"/>
          <w:szCs w:val="24"/>
        </w:rPr>
        <w:t xml:space="preserve"> </w:t>
      </w:r>
    </w:p>
    <w:p w14:paraId="1B1B205F" w14:textId="77777777" w:rsidR="00870A21" w:rsidRPr="0093389D" w:rsidRDefault="00000000" w:rsidP="0093389D">
      <w:pPr>
        <w:pStyle w:val="Heading3"/>
        <w:jc w:val="both"/>
        <w:rPr>
          <w:rFonts w:ascii="Times New Roman" w:hAnsi="Times New Roman" w:cs="Times New Roman"/>
          <w:b/>
          <w:bCs/>
          <w:color w:val="auto"/>
          <w:sz w:val="24"/>
          <w:szCs w:val="24"/>
        </w:rPr>
      </w:pPr>
      <w:bookmarkStart w:id="4" w:name="_Toc119241301"/>
      <w:r w:rsidRPr="0093389D">
        <w:rPr>
          <w:rFonts w:ascii="Times New Roman" w:hAnsi="Times New Roman" w:cs="Times New Roman"/>
          <w:b/>
          <w:bCs/>
          <w:color w:val="auto"/>
          <w:sz w:val="24"/>
          <w:szCs w:val="24"/>
        </w:rPr>
        <w:t>Single Responsibility Principle</w:t>
      </w:r>
      <w:bookmarkEnd w:id="4"/>
    </w:p>
    <w:p w14:paraId="7AB5AB42" w14:textId="0DC69195"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Each package has model classes which perform a single responsibility and composited classes encapsulate internal implementations via API function calls. Manager classes are also implemented with the responsibility of managing the model classes composited within them.</w:t>
      </w:r>
    </w:p>
    <w:p w14:paraId="2677FF82" w14:textId="77777777" w:rsidR="00870A21" w:rsidRPr="0093389D" w:rsidRDefault="00870A21" w:rsidP="0093389D">
      <w:pPr>
        <w:jc w:val="both"/>
        <w:rPr>
          <w:rFonts w:ascii="Times New Roman" w:eastAsia="Times New Roman" w:hAnsi="Times New Roman" w:cs="Times New Roman"/>
          <w:sz w:val="24"/>
          <w:szCs w:val="24"/>
        </w:rPr>
      </w:pPr>
    </w:p>
    <w:p w14:paraId="6491F3DE"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For example, within the Movie Package, the Movie class is used to store the relevant attributes and enumeration values. The MovieManager class implements the required functions to get and set values for the Movie objects. The movie interfaces call functions in MovieManager to enable functionality for the various actors’ requirements.</w:t>
      </w:r>
    </w:p>
    <w:p w14:paraId="4E457D17" w14:textId="77777777" w:rsidR="00870A21" w:rsidRPr="0093389D" w:rsidRDefault="00870A21" w:rsidP="0093389D">
      <w:pPr>
        <w:ind w:left="720"/>
        <w:jc w:val="both"/>
        <w:rPr>
          <w:rFonts w:ascii="Times New Roman" w:eastAsia="Times New Roman" w:hAnsi="Times New Roman" w:cs="Times New Roman"/>
          <w:b/>
          <w:sz w:val="24"/>
          <w:szCs w:val="24"/>
        </w:rPr>
      </w:pPr>
    </w:p>
    <w:p w14:paraId="5ADCB558" w14:textId="77777777" w:rsidR="00870A21" w:rsidRPr="0093389D" w:rsidRDefault="00000000" w:rsidP="0093389D">
      <w:pPr>
        <w:pStyle w:val="Heading3"/>
        <w:jc w:val="both"/>
        <w:rPr>
          <w:rFonts w:ascii="Times New Roman" w:hAnsi="Times New Roman" w:cs="Times New Roman"/>
          <w:b/>
          <w:color w:val="auto"/>
          <w:sz w:val="24"/>
          <w:szCs w:val="24"/>
        </w:rPr>
      </w:pPr>
      <w:bookmarkStart w:id="5" w:name="_Toc119241302"/>
      <w:r w:rsidRPr="0093389D">
        <w:rPr>
          <w:rFonts w:ascii="Times New Roman" w:hAnsi="Times New Roman" w:cs="Times New Roman"/>
          <w:b/>
          <w:color w:val="auto"/>
          <w:sz w:val="24"/>
          <w:szCs w:val="24"/>
        </w:rPr>
        <w:t>Open Closed Principle</w:t>
      </w:r>
      <w:bookmarkEnd w:id="5"/>
      <w:r w:rsidRPr="0093389D">
        <w:rPr>
          <w:rFonts w:ascii="Times New Roman" w:hAnsi="Times New Roman" w:cs="Times New Roman"/>
          <w:b/>
          <w:color w:val="auto"/>
          <w:sz w:val="24"/>
          <w:szCs w:val="24"/>
        </w:rPr>
        <w:t xml:space="preserve"> </w:t>
      </w:r>
    </w:p>
    <w:p w14:paraId="6025D093" w14:textId="03A459BC"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Open Closed Principle as described by Meyer means that the entities created including classes, functions and modules should be unmodifiable but extendable </w:t>
      </w:r>
      <w:r w:rsidR="0093389D" w:rsidRPr="0093389D">
        <w:rPr>
          <w:rFonts w:ascii="Times New Roman" w:eastAsia="Times New Roman" w:hAnsi="Times New Roman" w:cs="Times New Roman"/>
          <w:sz w:val="24"/>
          <w:szCs w:val="24"/>
        </w:rPr>
        <w:t>i.e.,</w:t>
      </w:r>
      <w:r w:rsidRPr="0093389D">
        <w:rPr>
          <w:rFonts w:ascii="Times New Roman" w:eastAsia="Times New Roman" w:hAnsi="Times New Roman" w:cs="Times New Roman"/>
          <w:sz w:val="24"/>
          <w:szCs w:val="24"/>
        </w:rPr>
        <w:t xml:space="preserve"> new functions are added without changing existing ones.</w:t>
      </w:r>
    </w:p>
    <w:p w14:paraId="25BF8EEA" w14:textId="77777777" w:rsidR="00870A21" w:rsidRPr="0093389D" w:rsidRDefault="00870A21" w:rsidP="0093389D">
      <w:pPr>
        <w:jc w:val="both"/>
        <w:rPr>
          <w:rFonts w:ascii="Times New Roman" w:eastAsia="Times New Roman" w:hAnsi="Times New Roman" w:cs="Times New Roman"/>
          <w:sz w:val="24"/>
          <w:szCs w:val="24"/>
        </w:rPr>
      </w:pPr>
    </w:p>
    <w:p w14:paraId="40DA75FC"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For instance, Cinema classes Platinum, Gold and Silver have different functionalities (an example is their printLayout function may be different). We declare the Cinema class as an abstract class and close it to modification. We open the class for extension to allow the subclasses to inherit Cinema class for method overriding and new feature implementation. Similar implementations can be seen in the other packages.</w:t>
      </w:r>
    </w:p>
    <w:p w14:paraId="17ED0942" w14:textId="77777777" w:rsidR="00870A21" w:rsidRPr="0093389D" w:rsidRDefault="00000000" w:rsidP="0093389D">
      <w:pPr>
        <w:ind w:left="720"/>
        <w:jc w:val="both"/>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7D459FE2" wp14:editId="73139ADB">
            <wp:extent cx="4443413" cy="164475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4443413" cy="1644752"/>
                    </a:xfrm>
                    <a:prstGeom prst="rect">
                      <a:avLst/>
                    </a:prstGeom>
                    <a:ln/>
                  </pic:spPr>
                </pic:pic>
              </a:graphicData>
            </a:graphic>
          </wp:inline>
        </w:drawing>
      </w:r>
    </w:p>
    <w:p w14:paraId="7B88F21A" w14:textId="77777777" w:rsidR="00870A21" w:rsidRPr="0093389D" w:rsidRDefault="00870A21" w:rsidP="0093389D">
      <w:pPr>
        <w:ind w:left="1440"/>
        <w:jc w:val="both"/>
        <w:rPr>
          <w:rFonts w:ascii="Times New Roman" w:eastAsia="Times New Roman" w:hAnsi="Times New Roman" w:cs="Times New Roman"/>
          <w:sz w:val="24"/>
          <w:szCs w:val="24"/>
        </w:rPr>
      </w:pPr>
    </w:p>
    <w:p w14:paraId="4FBCDA70" w14:textId="628203BB"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Furthermore, all our views inherit from </w:t>
      </w:r>
      <w:r w:rsidR="00B86FF0">
        <w:rPr>
          <w:rFonts w:ascii="Times New Roman" w:eastAsia="Times New Roman" w:hAnsi="Times New Roman" w:cs="Times New Roman"/>
          <w:sz w:val="24"/>
          <w:szCs w:val="24"/>
        </w:rPr>
        <w:t>the</w:t>
      </w:r>
      <w:r w:rsidRPr="0093389D">
        <w:rPr>
          <w:rFonts w:ascii="Times New Roman" w:eastAsia="Times New Roman" w:hAnsi="Times New Roman" w:cs="Times New Roman"/>
          <w:sz w:val="24"/>
          <w:szCs w:val="24"/>
        </w:rPr>
        <w:t xml:space="preserve"> main View class, which must contain a printMenu() and start() method. The content of the parent View class is unmodifiable but easily extensible as additional views can be easily created for customers and staff by implementing these functions.</w:t>
      </w:r>
    </w:p>
    <w:p w14:paraId="1B14D26E" w14:textId="77777777" w:rsidR="00870A21" w:rsidRPr="0093389D" w:rsidRDefault="00000000" w:rsidP="0093389D">
      <w:pPr>
        <w:pStyle w:val="Heading3"/>
        <w:jc w:val="both"/>
        <w:rPr>
          <w:rFonts w:ascii="Times New Roman" w:hAnsi="Times New Roman" w:cs="Times New Roman"/>
          <w:color w:val="auto"/>
          <w:sz w:val="24"/>
          <w:szCs w:val="24"/>
        </w:rPr>
      </w:pPr>
      <w:bookmarkStart w:id="6" w:name="_Toc119241303"/>
      <w:r w:rsidRPr="0093389D">
        <w:rPr>
          <w:rFonts w:ascii="Times New Roman" w:hAnsi="Times New Roman" w:cs="Times New Roman"/>
          <w:b/>
          <w:color w:val="auto"/>
          <w:sz w:val="24"/>
          <w:szCs w:val="24"/>
        </w:rPr>
        <w:t>Liskov Substitution Principle</w:t>
      </w:r>
      <w:bookmarkEnd w:id="6"/>
      <w:r w:rsidRPr="0093389D">
        <w:rPr>
          <w:rFonts w:ascii="Times New Roman" w:hAnsi="Times New Roman" w:cs="Times New Roman"/>
          <w:color w:val="auto"/>
          <w:sz w:val="24"/>
          <w:szCs w:val="24"/>
        </w:rPr>
        <w:t xml:space="preserve"> </w:t>
      </w:r>
    </w:p>
    <w:p w14:paraId="08D99457" w14:textId="77777777" w:rsidR="00870A21" w:rsidRPr="0093389D" w:rsidRDefault="00000000" w:rsidP="0093389D">
      <w:pPr>
        <w:jc w:val="both"/>
        <w:rPr>
          <w:rFonts w:ascii="Times New Roman" w:eastAsia="Times New Roman" w:hAnsi="Times New Roman" w:cs="Times New Roman"/>
          <w:sz w:val="24"/>
          <w:szCs w:val="24"/>
          <w:highlight w:val="white"/>
        </w:rPr>
      </w:pPr>
      <w:r w:rsidRPr="0093389D">
        <w:rPr>
          <w:rFonts w:ascii="Times New Roman" w:eastAsia="Times New Roman" w:hAnsi="Times New Roman" w:cs="Times New Roman"/>
          <w:sz w:val="24"/>
          <w:szCs w:val="24"/>
          <w:highlight w:val="white"/>
        </w:rPr>
        <w:t>Liskov Substitution Principle (LSP) states that objects of a superclass should be replaceable with objects of its subclasses without breaking the application. This is primarily used in the View and Cinema classes.</w:t>
      </w:r>
    </w:p>
    <w:p w14:paraId="1E1C80EF" w14:textId="77777777" w:rsidR="00870A21" w:rsidRPr="0093389D" w:rsidRDefault="00870A21" w:rsidP="0093389D">
      <w:pPr>
        <w:jc w:val="both"/>
        <w:rPr>
          <w:rFonts w:ascii="Times New Roman" w:eastAsia="Times New Roman" w:hAnsi="Times New Roman" w:cs="Times New Roman"/>
          <w:sz w:val="24"/>
          <w:szCs w:val="24"/>
          <w:highlight w:val="white"/>
        </w:rPr>
      </w:pPr>
    </w:p>
    <w:p w14:paraId="468B148F" w14:textId="04649E34" w:rsidR="00870A21" w:rsidRPr="0093389D" w:rsidRDefault="00000000" w:rsidP="0093389D">
      <w:pPr>
        <w:jc w:val="both"/>
        <w:rPr>
          <w:rFonts w:ascii="Times New Roman" w:eastAsia="Times New Roman" w:hAnsi="Times New Roman" w:cs="Times New Roman"/>
          <w:sz w:val="24"/>
          <w:szCs w:val="24"/>
          <w:highlight w:val="white"/>
        </w:rPr>
      </w:pPr>
      <w:r w:rsidRPr="0093389D">
        <w:rPr>
          <w:rFonts w:ascii="Times New Roman" w:eastAsia="Times New Roman" w:hAnsi="Times New Roman" w:cs="Times New Roman"/>
          <w:sz w:val="24"/>
          <w:szCs w:val="24"/>
          <w:highlight w:val="white"/>
        </w:rPr>
        <w:t xml:space="preserve">In MOBLIMA we substituted the Cinema class for specialized Movie Suites which perform the same error checking and functionality. </w:t>
      </w:r>
      <w:r w:rsidR="0093389D" w:rsidRPr="0093389D">
        <w:rPr>
          <w:rFonts w:ascii="Times New Roman" w:eastAsia="Times New Roman" w:hAnsi="Times New Roman" w:cs="Times New Roman"/>
          <w:sz w:val="24"/>
          <w:szCs w:val="24"/>
          <w:highlight w:val="white"/>
        </w:rPr>
        <w:t>These specialized classes</w:t>
      </w:r>
      <w:r w:rsidRPr="0093389D">
        <w:rPr>
          <w:rFonts w:ascii="Times New Roman" w:eastAsia="Times New Roman" w:hAnsi="Times New Roman" w:cs="Times New Roman"/>
          <w:sz w:val="24"/>
          <w:szCs w:val="24"/>
          <w:highlight w:val="white"/>
        </w:rPr>
        <w:t xml:space="preserve"> were upcasted as Cinema Type in MovieManager, but do not break the design by contract in their overridden functions.</w:t>
      </w:r>
    </w:p>
    <w:p w14:paraId="60A09394" w14:textId="77777777" w:rsidR="00870A21" w:rsidRPr="0093389D" w:rsidRDefault="00000000" w:rsidP="0093389D">
      <w:pPr>
        <w:pStyle w:val="Heading3"/>
        <w:jc w:val="both"/>
        <w:rPr>
          <w:rFonts w:ascii="Times New Roman" w:hAnsi="Times New Roman" w:cs="Times New Roman"/>
          <w:b/>
          <w:bCs/>
          <w:color w:val="auto"/>
          <w:sz w:val="24"/>
          <w:szCs w:val="24"/>
        </w:rPr>
      </w:pPr>
      <w:bookmarkStart w:id="7" w:name="_Toc119241304"/>
      <w:r w:rsidRPr="0093389D">
        <w:rPr>
          <w:rFonts w:ascii="Times New Roman" w:hAnsi="Times New Roman" w:cs="Times New Roman"/>
          <w:b/>
          <w:bCs/>
          <w:color w:val="auto"/>
          <w:sz w:val="24"/>
          <w:szCs w:val="24"/>
        </w:rPr>
        <w:t>Interface Segregation Principle</w:t>
      </w:r>
      <w:bookmarkEnd w:id="7"/>
    </w:p>
    <w:p w14:paraId="0B4A889C" w14:textId="77777777" w:rsidR="00870A21" w:rsidRPr="0093389D" w:rsidRDefault="00000000" w:rsidP="0093389D">
      <w:pPr>
        <w:jc w:val="both"/>
        <w:rPr>
          <w:rFonts w:ascii="Times New Roman" w:hAnsi="Times New Roman" w:cs="Times New Roman"/>
          <w:sz w:val="24"/>
          <w:szCs w:val="24"/>
        </w:rPr>
      </w:pPr>
      <w:r w:rsidRPr="0093389D">
        <w:rPr>
          <w:rFonts w:ascii="Times New Roman" w:hAnsi="Times New Roman" w:cs="Times New Roman"/>
          <w:sz w:val="24"/>
          <w:szCs w:val="24"/>
        </w:rPr>
        <w:t>The Interface Segregation Principle specifies that specific interfaces are better than a general interface. Interfaces in MOBLIMA have been segregated to suit the abstraction of the classes and managers from the view class to ensure that the view class only uses the functions provided in the interface.</w:t>
      </w:r>
    </w:p>
    <w:p w14:paraId="4567751B" w14:textId="77777777" w:rsidR="00870A21" w:rsidRPr="0093389D" w:rsidRDefault="00870A21" w:rsidP="0093389D">
      <w:pPr>
        <w:jc w:val="both"/>
        <w:rPr>
          <w:rFonts w:ascii="Times New Roman" w:hAnsi="Times New Roman" w:cs="Times New Roman"/>
          <w:sz w:val="24"/>
          <w:szCs w:val="24"/>
        </w:rPr>
      </w:pPr>
    </w:p>
    <w:p w14:paraId="2D045BA2"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For example, customers use the IMovie and IReview interface to interact with the movie objects, but do not have access to the ISales methods to perform staff activities. This increases the security of the system and eliminates unintended misuse. A similar design structure is implemented through all interfaces in our packages.</w:t>
      </w:r>
    </w:p>
    <w:p w14:paraId="1B3C32FD" w14:textId="77777777" w:rsidR="00870A21" w:rsidRPr="0093389D" w:rsidRDefault="00870A21" w:rsidP="0093389D">
      <w:pPr>
        <w:jc w:val="both"/>
        <w:rPr>
          <w:rFonts w:ascii="Times New Roman" w:eastAsia="Times New Roman" w:hAnsi="Times New Roman" w:cs="Times New Roman"/>
          <w:sz w:val="24"/>
          <w:szCs w:val="24"/>
        </w:rPr>
      </w:pPr>
    </w:p>
    <w:p w14:paraId="6F7CE548" w14:textId="57419DBE"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 xml:space="preserve">Another example is the IShowtime </w:t>
      </w:r>
      <w:r w:rsidR="0093389D">
        <w:rPr>
          <w:rFonts w:ascii="Times New Roman" w:eastAsia="Times New Roman" w:hAnsi="Times New Roman" w:cs="Times New Roman"/>
          <w:sz w:val="24"/>
          <w:szCs w:val="24"/>
        </w:rPr>
        <w:t>i</w:t>
      </w:r>
      <w:r w:rsidRPr="0093389D">
        <w:rPr>
          <w:rFonts w:ascii="Times New Roman" w:eastAsia="Times New Roman" w:hAnsi="Times New Roman" w:cs="Times New Roman"/>
          <w:sz w:val="24"/>
          <w:szCs w:val="24"/>
        </w:rPr>
        <w:t xml:space="preserve">nterface and IShowtimeSystem </w:t>
      </w:r>
      <w:r w:rsidR="0093389D">
        <w:rPr>
          <w:rFonts w:ascii="Times New Roman" w:eastAsia="Times New Roman" w:hAnsi="Times New Roman" w:cs="Times New Roman"/>
          <w:sz w:val="24"/>
          <w:szCs w:val="24"/>
        </w:rPr>
        <w:t>i</w:t>
      </w:r>
      <w:r w:rsidRPr="0093389D">
        <w:rPr>
          <w:rFonts w:ascii="Times New Roman" w:eastAsia="Times New Roman" w:hAnsi="Times New Roman" w:cs="Times New Roman"/>
          <w:sz w:val="24"/>
          <w:szCs w:val="24"/>
        </w:rPr>
        <w:t xml:space="preserve">nterface. The IShowtimeSystem interface provides more system admin privilege functions which should not be accessed by normal users. The IShowtime interface provides basic access to showtimes, which will be used by the movie-goer. Since Staff should be also able to perform </w:t>
      </w:r>
      <w:r w:rsidR="00B86FF0">
        <w:rPr>
          <w:rFonts w:ascii="Times New Roman" w:eastAsia="Times New Roman" w:hAnsi="Times New Roman" w:cs="Times New Roman"/>
          <w:sz w:val="24"/>
          <w:szCs w:val="24"/>
        </w:rPr>
        <w:t xml:space="preserve">the </w:t>
      </w:r>
      <w:r w:rsidRPr="0093389D">
        <w:rPr>
          <w:rFonts w:ascii="Times New Roman" w:eastAsia="Times New Roman" w:hAnsi="Times New Roman" w:cs="Times New Roman"/>
          <w:sz w:val="24"/>
          <w:szCs w:val="24"/>
        </w:rPr>
        <w:t>actions of a movie</w:t>
      </w:r>
      <w:r w:rsidR="0093389D" w:rsidRPr="0093389D">
        <w:rPr>
          <w:rFonts w:ascii="Times New Roman" w:eastAsia="Times New Roman" w:hAnsi="Times New Roman" w:cs="Times New Roman"/>
          <w:sz w:val="24"/>
          <w:szCs w:val="24"/>
        </w:rPr>
        <w:t>goer, IShowtimeSystem</w:t>
      </w:r>
      <w:r w:rsidRPr="0093389D">
        <w:rPr>
          <w:rFonts w:ascii="Times New Roman" w:eastAsia="Times New Roman" w:hAnsi="Times New Roman" w:cs="Times New Roman"/>
          <w:sz w:val="24"/>
          <w:szCs w:val="24"/>
        </w:rPr>
        <w:t xml:space="preserve"> extends IShowtime interface. This increases the security of the system and avoids misuse. </w:t>
      </w:r>
    </w:p>
    <w:p w14:paraId="2574DF0A" w14:textId="77777777" w:rsidR="00870A21" w:rsidRPr="0093389D" w:rsidRDefault="00000000" w:rsidP="0093389D">
      <w:pPr>
        <w:pStyle w:val="Heading3"/>
        <w:jc w:val="both"/>
        <w:rPr>
          <w:rFonts w:ascii="Times New Roman" w:hAnsi="Times New Roman" w:cs="Times New Roman"/>
          <w:color w:val="auto"/>
          <w:sz w:val="24"/>
          <w:szCs w:val="24"/>
        </w:rPr>
      </w:pPr>
      <w:bookmarkStart w:id="8" w:name="_Toc119241305"/>
      <w:r w:rsidRPr="0093389D">
        <w:rPr>
          <w:rFonts w:ascii="Times New Roman" w:hAnsi="Times New Roman" w:cs="Times New Roman"/>
          <w:b/>
          <w:color w:val="auto"/>
          <w:sz w:val="24"/>
          <w:szCs w:val="24"/>
        </w:rPr>
        <w:t>Dependency Injection Principle</w:t>
      </w:r>
      <w:bookmarkEnd w:id="8"/>
      <w:r w:rsidRPr="0093389D">
        <w:rPr>
          <w:rFonts w:ascii="Times New Roman" w:hAnsi="Times New Roman" w:cs="Times New Roman"/>
          <w:color w:val="auto"/>
          <w:sz w:val="24"/>
          <w:szCs w:val="24"/>
        </w:rPr>
        <w:t xml:space="preserve"> </w:t>
      </w:r>
    </w:p>
    <w:p w14:paraId="0F9D3B0F" w14:textId="573AB2AA"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Dependency Injection Principle is a design philosophy in which an object or function </w:t>
      </w:r>
      <w:r w:rsidR="0093389D" w:rsidRPr="0093389D">
        <w:rPr>
          <w:rFonts w:ascii="Times New Roman" w:eastAsia="Times New Roman" w:hAnsi="Times New Roman" w:cs="Times New Roman"/>
          <w:sz w:val="24"/>
          <w:szCs w:val="24"/>
        </w:rPr>
        <w:t>can</w:t>
      </w:r>
      <w:r w:rsidRPr="0093389D">
        <w:rPr>
          <w:rFonts w:ascii="Times New Roman" w:eastAsia="Times New Roman" w:hAnsi="Times New Roman" w:cs="Times New Roman"/>
          <w:sz w:val="24"/>
          <w:szCs w:val="24"/>
        </w:rPr>
        <w:t xml:space="preserve"> receive other objects or functions that it depends</w:t>
      </w:r>
      <w:r w:rsidR="00B86FF0">
        <w:rPr>
          <w:rFonts w:ascii="Times New Roman" w:eastAsia="Times New Roman" w:hAnsi="Times New Roman" w:cs="Times New Roman"/>
          <w:sz w:val="24"/>
          <w:szCs w:val="24"/>
        </w:rPr>
        <w:t xml:space="preserve"> on</w:t>
      </w:r>
      <w:r w:rsidRPr="0093389D">
        <w:rPr>
          <w:rFonts w:ascii="Times New Roman" w:eastAsia="Times New Roman" w:hAnsi="Times New Roman" w:cs="Times New Roman"/>
          <w:sz w:val="24"/>
          <w:szCs w:val="24"/>
        </w:rPr>
        <w:t>. Dependency Injection Principle states that high</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level modules should not depend on low</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 xml:space="preserve">level modules but instead on abstraction. The Client, Customers and Staff are provided dependencies through external code that it is not aware of. </w:t>
      </w:r>
    </w:p>
    <w:p w14:paraId="1DEF5950" w14:textId="77777777" w:rsidR="00870A21" w:rsidRPr="0093389D" w:rsidRDefault="00870A21" w:rsidP="0093389D">
      <w:pPr>
        <w:jc w:val="both"/>
        <w:rPr>
          <w:rFonts w:ascii="Times New Roman" w:eastAsia="Times New Roman" w:hAnsi="Times New Roman" w:cs="Times New Roman"/>
          <w:sz w:val="24"/>
          <w:szCs w:val="24"/>
        </w:rPr>
      </w:pPr>
    </w:p>
    <w:p w14:paraId="024201A5" w14:textId="55CC861D"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This is made possible by creating an interface between the </w:t>
      </w:r>
      <w:r w:rsidR="0093389D" w:rsidRPr="0093389D">
        <w:rPr>
          <w:rFonts w:ascii="Times New Roman" w:eastAsia="Times New Roman" w:hAnsi="Times New Roman" w:cs="Times New Roman"/>
          <w:sz w:val="24"/>
          <w:szCs w:val="24"/>
        </w:rPr>
        <w:t>high-level</w:t>
      </w:r>
      <w:r w:rsidRPr="0093389D">
        <w:rPr>
          <w:rFonts w:ascii="Times New Roman" w:eastAsia="Times New Roman" w:hAnsi="Times New Roman" w:cs="Times New Roman"/>
          <w:sz w:val="24"/>
          <w:szCs w:val="24"/>
        </w:rPr>
        <w:t xml:space="preserve"> module and </w:t>
      </w:r>
      <w:r w:rsidR="00B86FF0">
        <w:rPr>
          <w:rFonts w:ascii="Times New Roman" w:eastAsia="Times New Roman" w:hAnsi="Times New Roman" w:cs="Times New Roman"/>
          <w:sz w:val="24"/>
          <w:szCs w:val="24"/>
        </w:rPr>
        <w:t xml:space="preserve">the </w:t>
      </w:r>
      <w:r w:rsidR="0093389D" w:rsidRPr="0093389D">
        <w:rPr>
          <w:rFonts w:ascii="Times New Roman" w:eastAsia="Times New Roman" w:hAnsi="Times New Roman" w:cs="Times New Roman"/>
          <w:sz w:val="24"/>
          <w:szCs w:val="24"/>
        </w:rPr>
        <w:t>low-level</w:t>
      </w:r>
      <w:r w:rsidRPr="0093389D">
        <w:rPr>
          <w:rFonts w:ascii="Times New Roman" w:eastAsia="Times New Roman" w:hAnsi="Times New Roman" w:cs="Times New Roman"/>
          <w:sz w:val="24"/>
          <w:szCs w:val="24"/>
        </w:rPr>
        <w:t xml:space="preserve"> module. An example in MOBLIMA is the view package classes using interfaces to perform actions on the Manager classes. This implies that the view classes do not know the actual implementation of the Managers nor the other functions available in the class, providing the abstraction from the low-level module. The low-level module will also not know how these functions are going to be used, but only know that such a functionality is needed.</w:t>
      </w:r>
    </w:p>
    <w:p w14:paraId="3945D788" w14:textId="77777777" w:rsidR="00870A21" w:rsidRPr="0093389D" w:rsidRDefault="00870A21" w:rsidP="0093389D">
      <w:pPr>
        <w:jc w:val="both"/>
        <w:rPr>
          <w:rFonts w:ascii="Times New Roman" w:eastAsia="Times New Roman" w:hAnsi="Times New Roman" w:cs="Times New Roman"/>
          <w:sz w:val="24"/>
          <w:szCs w:val="24"/>
        </w:rPr>
      </w:pPr>
    </w:p>
    <w:p w14:paraId="476A45EA"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This is illustrated in the Movie Package. For instance, the StaffMovie class, which handles Movie related admin functions, uses the declared IMovie interface to interact with the Managers through abstraction. StaffMovie is hence able to call all relevant methods to modify movie data. However, because of our interface instantiation, the StaffMovie class is only concerned with the existence of the function and not about the methodology behind how the corresponding Movie object is manipulated. </w:t>
      </w:r>
    </w:p>
    <w:p w14:paraId="5308F3C1" w14:textId="77777777" w:rsidR="00870A21" w:rsidRPr="0093389D" w:rsidRDefault="00870A21" w:rsidP="0093389D">
      <w:pPr>
        <w:ind w:left="1440"/>
        <w:jc w:val="both"/>
        <w:rPr>
          <w:rFonts w:ascii="Times New Roman" w:eastAsia="Times New Roman" w:hAnsi="Times New Roman" w:cs="Times New Roman"/>
          <w:sz w:val="24"/>
          <w:szCs w:val="24"/>
        </w:rPr>
      </w:pPr>
    </w:p>
    <w:p w14:paraId="197C1379"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This allows for the specific details in each class to be implemented based on abstraction, making the high and low-level modules more flexible and reducing the coupling between each class.</w:t>
      </w:r>
    </w:p>
    <w:p w14:paraId="4803D310" w14:textId="77777777" w:rsidR="00870A21" w:rsidRPr="0093389D" w:rsidRDefault="00870A21">
      <w:pPr>
        <w:rPr>
          <w:rFonts w:ascii="Times New Roman" w:eastAsia="Times New Roman" w:hAnsi="Times New Roman" w:cs="Times New Roman"/>
          <w:sz w:val="24"/>
          <w:szCs w:val="24"/>
        </w:rPr>
      </w:pPr>
    </w:p>
    <w:p w14:paraId="55C4D8F0" w14:textId="36E48A15" w:rsidR="00870A21" w:rsidRPr="0093389D" w:rsidRDefault="0093389D" w:rsidP="0093389D">
      <w:pPr>
        <w:pStyle w:val="Heading2"/>
        <w:jc w:val="both"/>
        <w:rPr>
          <w:rFonts w:ascii="Times New Roman" w:hAnsi="Times New Roman" w:cs="Times New Roman"/>
          <w:b/>
          <w:bCs/>
          <w:sz w:val="24"/>
          <w:szCs w:val="24"/>
        </w:rPr>
      </w:pPr>
      <w:bookmarkStart w:id="9" w:name="_Toc119241306"/>
      <w:r w:rsidRPr="0093389D">
        <w:rPr>
          <w:rFonts w:ascii="Times New Roman" w:hAnsi="Times New Roman" w:cs="Times New Roman"/>
          <w:b/>
          <w:bCs/>
          <w:noProof/>
          <w:sz w:val="24"/>
          <w:szCs w:val="24"/>
        </w:rPr>
        <w:drawing>
          <wp:anchor distT="114300" distB="114300" distL="114300" distR="114300" simplePos="0" relativeHeight="251659264" behindDoc="0" locked="0" layoutInCell="1" hidden="0" allowOverlap="1" wp14:anchorId="5228CA34" wp14:editId="7C06051F">
            <wp:simplePos x="0" y="0"/>
            <wp:positionH relativeFrom="column">
              <wp:posOffset>4591050</wp:posOffset>
            </wp:positionH>
            <wp:positionV relativeFrom="paragraph">
              <wp:posOffset>137160</wp:posOffset>
            </wp:positionV>
            <wp:extent cx="2514600" cy="1593850"/>
            <wp:effectExtent l="0" t="0" r="0" b="0"/>
            <wp:wrapSquare wrapText="bothSides" distT="114300" distB="114300" distL="114300" distR="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514600" cy="1593850"/>
                    </a:xfrm>
                    <a:prstGeom prst="rect">
                      <a:avLst/>
                    </a:prstGeom>
                    <a:ln/>
                  </pic:spPr>
                </pic:pic>
              </a:graphicData>
            </a:graphic>
          </wp:anchor>
        </w:drawing>
      </w:r>
      <w:r w:rsidRPr="0093389D">
        <w:rPr>
          <w:rFonts w:ascii="Times New Roman" w:hAnsi="Times New Roman" w:cs="Times New Roman"/>
          <w:b/>
          <w:bCs/>
          <w:sz w:val="24"/>
          <w:szCs w:val="24"/>
        </w:rPr>
        <w:t>1.3.2 Additional Design Principles</w:t>
      </w:r>
      <w:bookmarkEnd w:id="9"/>
    </w:p>
    <w:p w14:paraId="7BC35E01" w14:textId="69F6A9FF" w:rsidR="00870A21" w:rsidRPr="0093389D" w:rsidRDefault="00000000" w:rsidP="0093389D">
      <w:pPr>
        <w:pStyle w:val="Heading3"/>
        <w:jc w:val="both"/>
        <w:rPr>
          <w:rFonts w:ascii="Times New Roman" w:hAnsi="Times New Roman" w:cs="Times New Roman"/>
          <w:b/>
          <w:bCs/>
          <w:color w:val="auto"/>
          <w:sz w:val="24"/>
          <w:szCs w:val="24"/>
        </w:rPr>
      </w:pPr>
      <w:bookmarkStart w:id="10" w:name="_Toc119241307"/>
      <w:r w:rsidRPr="0093389D">
        <w:rPr>
          <w:rFonts w:ascii="Times New Roman" w:hAnsi="Times New Roman" w:cs="Times New Roman"/>
          <w:b/>
          <w:bCs/>
          <w:color w:val="auto"/>
          <w:sz w:val="24"/>
          <w:szCs w:val="24"/>
        </w:rPr>
        <w:t>Singleton Implementation</w:t>
      </w:r>
      <w:bookmarkEnd w:id="10"/>
    </w:p>
    <w:p w14:paraId="10FA3F02" w14:textId="63DC4B76"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Singleton design pattern has also been considered for each manager class to allow for only a single instance of a Manager such that there will not be duplicated incorrect data or concurrent access to the information by multiple classes which may lead to data inconsistency. This is made possible through our getInstance() method, which returns a static object of the Manager class serialized with our pre-loaded data. At the end of MOBLIMA running, the close() method is called and changes to object states are written into our .dat files to guarantee persistence.</w:t>
      </w:r>
    </w:p>
    <w:p w14:paraId="6B4FDFE7" w14:textId="1547E887" w:rsidR="00870A21" w:rsidRPr="0093389D" w:rsidRDefault="0093389D">
      <w:pPr>
        <w:rPr>
          <w:rFonts w:ascii="Times New Roman" w:eastAsia="Times New Roman" w:hAnsi="Times New Roman" w:cs="Times New Roman"/>
          <w:sz w:val="24"/>
          <w:szCs w:val="24"/>
        </w:rPr>
      </w:pPr>
      <w:r w:rsidRPr="0093389D">
        <w:rPr>
          <w:rFonts w:ascii="Times New Roman" w:hAnsi="Times New Roman" w:cs="Times New Roman"/>
          <w:noProof/>
          <w:sz w:val="24"/>
          <w:szCs w:val="24"/>
        </w:rPr>
        <w:lastRenderedPageBreak/>
        <w:drawing>
          <wp:anchor distT="114300" distB="114300" distL="114300" distR="114300" simplePos="0" relativeHeight="251660288" behindDoc="0" locked="0" layoutInCell="1" hidden="0" allowOverlap="1" wp14:anchorId="5984AA72" wp14:editId="5AC0F395">
            <wp:simplePos x="0" y="0"/>
            <wp:positionH relativeFrom="column">
              <wp:posOffset>4214178</wp:posOffset>
            </wp:positionH>
            <wp:positionV relativeFrom="paragraph">
              <wp:posOffset>0</wp:posOffset>
            </wp:positionV>
            <wp:extent cx="2328545" cy="2445385"/>
            <wp:effectExtent l="0" t="0" r="0" b="0"/>
            <wp:wrapSquare wrapText="bothSides" distT="114300" distB="114300" distL="114300" distR="11430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328545" cy="2445385"/>
                    </a:xfrm>
                    <a:prstGeom prst="rect">
                      <a:avLst/>
                    </a:prstGeom>
                    <a:ln/>
                  </pic:spPr>
                </pic:pic>
              </a:graphicData>
            </a:graphic>
          </wp:anchor>
        </w:drawing>
      </w:r>
      <w:r w:rsidRPr="0093389D">
        <w:rPr>
          <w:rFonts w:ascii="Times New Roman" w:eastAsia="Times New Roman" w:hAnsi="Times New Roman" w:cs="Times New Roman"/>
          <w:sz w:val="24"/>
          <w:szCs w:val="24"/>
        </w:rPr>
        <w:tab/>
      </w:r>
    </w:p>
    <w:p w14:paraId="724D9940" w14:textId="0ECB0753" w:rsidR="00870A21" w:rsidRPr="0093389D" w:rsidRDefault="00000000" w:rsidP="0093389D">
      <w:pPr>
        <w:pStyle w:val="Heading3"/>
        <w:jc w:val="both"/>
        <w:rPr>
          <w:rFonts w:ascii="Times New Roman" w:hAnsi="Times New Roman" w:cs="Times New Roman"/>
          <w:b/>
          <w:bCs/>
          <w:color w:val="auto"/>
          <w:sz w:val="24"/>
          <w:szCs w:val="24"/>
        </w:rPr>
      </w:pPr>
      <w:bookmarkStart w:id="11" w:name="_Toc119241308"/>
      <w:r w:rsidRPr="0093389D">
        <w:rPr>
          <w:rFonts w:ascii="Times New Roman" w:hAnsi="Times New Roman" w:cs="Times New Roman"/>
          <w:b/>
          <w:bCs/>
          <w:color w:val="auto"/>
          <w:sz w:val="24"/>
          <w:szCs w:val="24"/>
        </w:rPr>
        <w:t>Enumeration-Based State Tracking</w:t>
      </w:r>
      <w:bookmarkEnd w:id="11"/>
    </w:p>
    <w:p w14:paraId="25FD21AA" w14:textId="12395F78"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Enums were also used in our application to enforce a state within the function. This allowed users to backtrack to different states and allows for easy debugging and code readability.</w:t>
      </w:r>
    </w:p>
    <w:p w14:paraId="7B014282" w14:textId="77777777" w:rsidR="00870A21" w:rsidRPr="0093389D" w:rsidRDefault="00870A21">
      <w:pPr>
        <w:rPr>
          <w:rFonts w:ascii="Times New Roman" w:eastAsia="Times New Roman" w:hAnsi="Times New Roman" w:cs="Times New Roman"/>
          <w:sz w:val="24"/>
          <w:szCs w:val="24"/>
        </w:rPr>
      </w:pPr>
    </w:p>
    <w:p w14:paraId="7A616790" w14:textId="77777777" w:rsidR="00870A21" w:rsidRPr="0093389D" w:rsidRDefault="00870A21">
      <w:pPr>
        <w:rPr>
          <w:rFonts w:ascii="Times New Roman" w:eastAsia="Times New Roman" w:hAnsi="Times New Roman" w:cs="Times New Roman"/>
          <w:sz w:val="24"/>
          <w:szCs w:val="24"/>
        </w:rPr>
      </w:pPr>
    </w:p>
    <w:p w14:paraId="53002E46" w14:textId="77777777" w:rsidR="00870A21" w:rsidRPr="0093389D" w:rsidRDefault="00870A21">
      <w:pPr>
        <w:rPr>
          <w:rFonts w:ascii="Times New Roman" w:eastAsia="Times New Roman" w:hAnsi="Times New Roman" w:cs="Times New Roman"/>
          <w:sz w:val="24"/>
          <w:szCs w:val="24"/>
        </w:rPr>
      </w:pPr>
    </w:p>
    <w:p w14:paraId="48FC26BE" w14:textId="77777777" w:rsidR="00870A21" w:rsidRPr="0093389D" w:rsidRDefault="00000000">
      <w:pPr>
        <w:pStyle w:val="Heading2"/>
        <w:rPr>
          <w:rFonts w:ascii="Times New Roman" w:hAnsi="Times New Roman" w:cs="Times New Roman"/>
          <w:b/>
          <w:bCs/>
          <w:sz w:val="24"/>
          <w:szCs w:val="24"/>
        </w:rPr>
      </w:pPr>
      <w:bookmarkStart w:id="12" w:name="_Toc119241309"/>
      <w:r w:rsidRPr="0093389D">
        <w:rPr>
          <w:rFonts w:ascii="Times New Roman" w:hAnsi="Times New Roman" w:cs="Times New Roman"/>
          <w:b/>
          <w:bCs/>
          <w:sz w:val="24"/>
          <w:szCs w:val="24"/>
        </w:rPr>
        <w:t>1.4 Object-Oriented Programming Principles</w:t>
      </w:r>
      <w:bookmarkEnd w:id="12"/>
      <w:r w:rsidRPr="0093389D">
        <w:rPr>
          <w:rFonts w:ascii="Times New Roman" w:hAnsi="Times New Roman" w:cs="Times New Roman"/>
          <w:b/>
          <w:bCs/>
          <w:sz w:val="24"/>
          <w:szCs w:val="24"/>
        </w:rPr>
        <w:t xml:space="preserve"> </w:t>
      </w:r>
    </w:p>
    <w:p w14:paraId="0C6735C5" w14:textId="77777777" w:rsidR="00870A21" w:rsidRPr="0093389D" w:rsidRDefault="00000000" w:rsidP="0093389D">
      <w:pPr>
        <w:pStyle w:val="Heading3"/>
        <w:jc w:val="both"/>
        <w:rPr>
          <w:rFonts w:ascii="Times New Roman" w:hAnsi="Times New Roman" w:cs="Times New Roman"/>
          <w:b/>
          <w:bCs/>
          <w:color w:val="auto"/>
          <w:sz w:val="24"/>
          <w:szCs w:val="24"/>
        </w:rPr>
      </w:pPr>
      <w:bookmarkStart w:id="13" w:name="_Toc119241310"/>
      <w:r w:rsidRPr="0093389D">
        <w:rPr>
          <w:rFonts w:ascii="Times New Roman" w:hAnsi="Times New Roman" w:cs="Times New Roman"/>
          <w:b/>
          <w:bCs/>
          <w:color w:val="auto"/>
          <w:sz w:val="24"/>
          <w:szCs w:val="24"/>
        </w:rPr>
        <w:t>Abstraction</w:t>
      </w:r>
      <w:bookmarkEnd w:id="13"/>
    </w:p>
    <w:p w14:paraId="6E868BDF" w14:textId="77777777"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sz w:val="24"/>
          <w:szCs w:val="24"/>
        </w:rPr>
        <w:t xml:space="preserve">The Interfaces access only the required functions, abstracting all the details and method implementations not required by the actors. This maintains simplicity in interacting with the methods and increases the security of the system. </w:t>
      </w:r>
    </w:p>
    <w:p w14:paraId="3AB0EAE4" w14:textId="77777777" w:rsidR="00870A21" w:rsidRPr="0093389D" w:rsidRDefault="00000000" w:rsidP="0093389D">
      <w:pPr>
        <w:pStyle w:val="Heading3"/>
        <w:jc w:val="both"/>
        <w:rPr>
          <w:rFonts w:ascii="Times New Roman" w:hAnsi="Times New Roman" w:cs="Times New Roman"/>
          <w:b/>
          <w:bCs/>
          <w:color w:val="auto"/>
          <w:sz w:val="24"/>
          <w:szCs w:val="24"/>
        </w:rPr>
      </w:pPr>
      <w:bookmarkStart w:id="14" w:name="_Toc119241311"/>
      <w:r w:rsidRPr="0093389D">
        <w:rPr>
          <w:rFonts w:ascii="Times New Roman" w:hAnsi="Times New Roman" w:cs="Times New Roman"/>
          <w:b/>
          <w:bCs/>
          <w:color w:val="auto"/>
          <w:sz w:val="24"/>
          <w:szCs w:val="24"/>
        </w:rPr>
        <w:t>Encapsulation</w:t>
      </w:r>
      <w:bookmarkEnd w:id="14"/>
      <w:r w:rsidRPr="0093389D">
        <w:rPr>
          <w:rFonts w:ascii="Times New Roman" w:hAnsi="Times New Roman" w:cs="Times New Roman"/>
          <w:b/>
          <w:bCs/>
          <w:color w:val="auto"/>
          <w:sz w:val="24"/>
          <w:szCs w:val="24"/>
        </w:rPr>
        <w:t xml:space="preserve"> </w:t>
      </w:r>
    </w:p>
    <w:p w14:paraId="302FF07D"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Encapsulation is used to promote data protection. The data is accessible and modifiable only through the respective get and set functions within the Manger classes while all member attributes are declared private, restricting direct access. Additionally, the constructor of the Manager classes is set to private and only accessible through the getInstance() function. This is to ensure that only one object of the Managers exists in the respective functions. </w:t>
      </w:r>
    </w:p>
    <w:p w14:paraId="3A29C613" w14:textId="77777777" w:rsidR="00870A21" w:rsidRPr="0093389D" w:rsidRDefault="00000000" w:rsidP="0093389D">
      <w:pPr>
        <w:pStyle w:val="Heading3"/>
        <w:jc w:val="both"/>
        <w:rPr>
          <w:rFonts w:ascii="Times New Roman" w:hAnsi="Times New Roman" w:cs="Times New Roman"/>
          <w:b/>
          <w:bCs/>
          <w:color w:val="auto"/>
          <w:sz w:val="24"/>
          <w:szCs w:val="24"/>
        </w:rPr>
      </w:pPr>
      <w:bookmarkStart w:id="15" w:name="_Toc119241312"/>
      <w:r w:rsidRPr="0093389D">
        <w:rPr>
          <w:rFonts w:ascii="Times New Roman" w:hAnsi="Times New Roman" w:cs="Times New Roman"/>
          <w:b/>
          <w:bCs/>
          <w:color w:val="auto"/>
          <w:sz w:val="24"/>
          <w:szCs w:val="24"/>
        </w:rPr>
        <w:t>Polymorphism</w:t>
      </w:r>
      <w:bookmarkEnd w:id="15"/>
      <w:r w:rsidRPr="0093389D">
        <w:rPr>
          <w:rFonts w:ascii="Times New Roman" w:hAnsi="Times New Roman" w:cs="Times New Roman"/>
          <w:b/>
          <w:bCs/>
          <w:color w:val="auto"/>
          <w:sz w:val="24"/>
          <w:szCs w:val="24"/>
        </w:rPr>
        <w:t xml:space="preserve"> </w:t>
      </w:r>
    </w:p>
    <w:p w14:paraId="6FA0987F"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In the IShowtime Interface, the getPrice() function is overloaded taking into account the presence/absence of a Discount Code. The respective prices can be retrieved effectively by method overloading. A similar implementation is seen in the printCinemaLayout() function.</w:t>
      </w:r>
    </w:p>
    <w:p w14:paraId="7F0738EB" w14:textId="77777777" w:rsidR="00870A21" w:rsidRPr="0093389D" w:rsidRDefault="00870A21">
      <w:pPr>
        <w:rPr>
          <w:rFonts w:ascii="Times New Roman" w:eastAsia="Times New Roman" w:hAnsi="Times New Roman" w:cs="Times New Roman"/>
          <w:sz w:val="24"/>
          <w:szCs w:val="24"/>
        </w:rPr>
      </w:pPr>
    </w:p>
    <w:p w14:paraId="531F8814" w14:textId="77777777" w:rsidR="00870A21" w:rsidRPr="0093389D" w:rsidRDefault="00000000" w:rsidP="0093389D">
      <w:pPr>
        <w:pStyle w:val="Heading1"/>
        <w:jc w:val="both"/>
        <w:rPr>
          <w:rFonts w:ascii="Times New Roman" w:hAnsi="Times New Roman" w:cs="Times New Roman"/>
          <w:b/>
          <w:bCs/>
          <w:sz w:val="24"/>
          <w:szCs w:val="24"/>
        </w:rPr>
      </w:pPr>
      <w:bookmarkStart w:id="16" w:name="_Toc119241313"/>
      <w:r w:rsidRPr="0093389D">
        <w:rPr>
          <w:rFonts w:ascii="Times New Roman" w:hAnsi="Times New Roman" w:cs="Times New Roman"/>
          <w:b/>
          <w:bCs/>
          <w:sz w:val="24"/>
          <w:szCs w:val="24"/>
        </w:rPr>
        <w:t>1.5 Proposed New Features</w:t>
      </w:r>
      <w:bookmarkEnd w:id="16"/>
    </w:p>
    <w:p w14:paraId="7BB45914" w14:textId="77777777"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Booking Cancellation: </w:t>
      </w:r>
    </w:p>
    <w:p w14:paraId="50CA5118" w14:textId="77777777"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We propose the addition of a feature called "Cancel Booking" that allows the customer to cancel their booking 5 days before the showtime. This functionality can also be extended to allow staff to cancel bookings at any time to deny entry for any valid reason such as Cinema Maintenance, etc. </w:t>
      </w:r>
    </w:p>
    <w:p w14:paraId="7C95F73B" w14:textId="77777777" w:rsidR="00870A21" w:rsidRPr="0093389D" w:rsidRDefault="00870A21" w:rsidP="0093389D">
      <w:pPr>
        <w:jc w:val="both"/>
        <w:rPr>
          <w:rFonts w:ascii="Times New Roman" w:eastAsia="Times New Roman" w:hAnsi="Times New Roman" w:cs="Times New Roman"/>
          <w:sz w:val="24"/>
          <w:szCs w:val="24"/>
        </w:rPr>
      </w:pPr>
    </w:p>
    <w:p w14:paraId="203A99C2" w14:textId="77777777"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Implementation: </w:t>
      </w:r>
    </w:p>
    <w:p w14:paraId="03295CC1" w14:textId="01E4F79B"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 function to cancel the booking can be added to the IShowtime interface allowing the customer view class to utilize this function. As for the low-level module, the only change needed is to add one new function which checks if the booking being cancelled is valid five days before the showtime. The overall change to code is minimal as DIP was applied before and coupling between classes is low, thus a change to the system does not drastically affect other classes.</w:t>
      </w:r>
    </w:p>
    <w:p w14:paraId="64D81135" w14:textId="77777777" w:rsidR="00870A21" w:rsidRPr="0093389D" w:rsidRDefault="00000000" w:rsidP="0093389D">
      <w:pPr>
        <w:pStyle w:val="Heading3"/>
        <w:jc w:val="both"/>
        <w:rPr>
          <w:rFonts w:ascii="Times New Roman" w:eastAsia="Times New Roman" w:hAnsi="Times New Roman" w:cs="Times New Roman"/>
          <w:b/>
          <w:color w:val="auto"/>
          <w:sz w:val="24"/>
          <w:szCs w:val="24"/>
        </w:rPr>
      </w:pPr>
      <w:bookmarkStart w:id="17" w:name="_Toc119241314"/>
      <w:r w:rsidRPr="0093389D">
        <w:rPr>
          <w:rFonts w:ascii="Times New Roman" w:eastAsia="Times New Roman" w:hAnsi="Times New Roman" w:cs="Times New Roman"/>
          <w:b/>
          <w:color w:val="auto"/>
          <w:sz w:val="24"/>
          <w:szCs w:val="24"/>
        </w:rPr>
        <w:lastRenderedPageBreak/>
        <w:t>Privileged Staff and Customer Accounts:</w:t>
      </w:r>
      <w:bookmarkEnd w:id="17"/>
      <w:r w:rsidRPr="0093389D">
        <w:rPr>
          <w:rFonts w:ascii="Times New Roman" w:eastAsia="Times New Roman" w:hAnsi="Times New Roman" w:cs="Times New Roman"/>
          <w:b/>
          <w:color w:val="auto"/>
          <w:sz w:val="24"/>
          <w:szCs w:val="24"/>
        </w:rPr>
        <w:t xml:space="preserve"> </w:t>
      </w:r>
    </w:p>
    <w:p w14:paraId="501907D4" w14:textId="1DFF87C1"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We propose the creation of customers and staff accounts with varying abilities and privileges. Currently, customers do not have accounts that they can log</w:t>
      </w:r>
      <w:r w:rsidR="00B86FF0">
        <w:rPr>
          <w:rFonts w:ascii="Times New Roman" w:eastAsia="Times New Roman" w:hAnsi="Times New Roman" w:cs="Times New Roman"/>
          <w:sz w:val="24"/>
          <w:szCs w:val="24"/>
        </w:rPr>
        <w:t xml:space="preserve"> </w:t>
      </w:r>
      <w:r w:rsidRPr="0093389D">
        <w:rPr>
          <w:rFonts w:ascii="Times New Roman" w:eastAsia="Times New Roman" w:hAnsi="Times New Roman" w:cs="Times New Roman"/>
          <w:sz w:val="24"/>
          <w:szCs w:val="24"/>
        </w:rPr>
        <w:t>in to view personalized details about themselves. With account creation, customers must first log</w:t>
      </w:r>
      <w:r w:rsidR="00B86FF0">
        <w:rPr>
          <w:rFonts w:ascii="Times New Roman" w:eastAsia="Times New Roman" w:hAnsi="Times New Roman" w:cs="Times New Roman"/>
          <w:sz w:val="24"/>
          <w:szCs w:val="24"/>
        </w:rPr>
        <w:t xml:space="preserve"> </w:t>
      </w:r>
      <w:r w:rsidRPr="0093389D">
        <w:rPr>
          <w:rFonts w:ascii="Times New Roman" w:eastAsia="Times New Roman" w:hAnsi="Times New Roman" w:cs="Times New Roman"/>
          <w:sz w:val="24"/>
          <w:szCs w:val="24"/>
        </w:rPr>
        <w:t>in with their email and password to view their purchase history, which provides more security and privacy. Once logged in, customers can also access more personalized features, such as booking cancellation as mentioned above.</w:t>
      </w:r>
    </w:p>
    <w:p w14:paraId="6B4E3E3C" w14:textId="77777777" w:rsidR="00870A21" w:rsidRPr="0093389D" w:rsidRDefault="00870A21" w:rsidP="0093389D">
      <w:pPr>
        <w:ind w:left="720"/>
        <w:jc w:val="both"/>
        <w:rPr>
          <w:rFonts w:ascii="Times New Roman" w:eastAsia="Times New Roman" w:hAnsi="Times New Roman" w:cs="Times New Roman"/>
          <w:sz w:val="24"/>
          <w:szCs w:val="24"/>
        </w:rPr>
      </w:pPr>
    </w:p>
    <w:p w14:paraId="33B6650E" w14:textId="77777777"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Implementation: </w:t>
      </w:r>
    </w:p>
    <w:p w14:paraId="774F9B3B" w14:textId="171F1263" w:rsidR="00870A21" w:rsidRPr="0093389D" w:rsidRDefault="00000000" w:rsidP="0093389D">
      <w:pPr>
        <w:jc w:val="both"/>
        <w:rPr>
          <w:rFonts w:ascii="Times New Roman" w:eastAsia="Times New Roman" w:hAnsi="Times New Roman" w:cs="Times New Roman"/>
          <w:b/>
          <w:sz w:val="24"/>
          <w:szCs w:val="24"/>
        </w:rPr>
      </w:pPr>
      <w:r w:rsidRPr="0093389D">
        <w:rPr>
          <w:rFonts w:ascii="Times New Roman" w:eastAsia="Times New Roman" w:hAnsi="Times New Roman" w:cs="Times New Roman"/>
          <w:sz w:val="24"/>
          <w:szCs w:val="24"/>
        </w:rPr>
        <w:t>Currently booking only takes in the Customer details without allowing the customer to create an account. An additional class called CustomerAccount can be created which has a composite Customer object within itself and has 2 other attributes called Username and Password. This allows customers to log</w:t>
      </w:r>
      <w:r w:rsidR="00B86FF0">
        <w:rPr>
          <w:rFonts w:ascii="Times New Roman" w:eastAsia="Times New Roman" w:hAnsi="Times New Roman" w:cs="Times New Roman"/>
          <w:sz w:val="24"/>
          <w:szCs w:val="24"/>
        </w:rPr>
        <w:t xml:space="preserve"> </w:t>
      </w:r>
      <w:r w:rsidRPr="0093389D">
        <w:rPr>
          <w:rFonts w:ascii="Times New Roman" w:eastAsia="Times New Roman" w:hAnsi="Times New Roman" w:cs="Times New Roman"/>
          <w:sz w:val="24"/>
          <w:szCs w:val="24"/>
        </w:rPr>
        <w:t>in before making a booking or to view booking history. That way, the booking history will display entries booked by a specific account and prevent anonymous users from viewing other customer booking history.</w:t>
      </w:r>
    </w:p>
    <w:p w14:paraId="44031BC5" w14:textId="77777777" w:rsidR="00870A21" w:rsidRPr="0093389D" w:rsidRDefault="00870A21" w:rsidP="0093389D">
      <w:pPr>
        <w:ind w:firstLine="720"/>
        <w:jc w:val="both"/>
        <w:rPr>
          <w:rFonts w:ascii="Times New Roman" w:eastAsia="Times New Roman" w:hAnsi="Times New Roman" w:cs="Times New Roman"/>
          <w:b/>
          <w:sz w:val="24"/>
          <w:szCs w:val="24"/>
        </w:rPr>
      </w:pPr>
    </w:p>
    <w:p w14:paraId="464D3FCA" w14:textId="5404422C" w:rsidR="00870A21" w:rsidRPr="0093389D" w:rsidRDefault="00000000" w:rsidP="0093389D">
      <w:pPr>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 login class can be implemented similar to StaffAuth, while a CustomerLoginView can be created to handle operations for logged</w:t>
      </w:r>
      <w:r w:rsidR="00B86FF0">
        <w:rPr>
          <w:rFonts w:ascii="Times New Roman" w:eastAsia="Times New Roman" w:hAnsi="Times New Roman" w:cs="Times New Roman"/>
          <w:sz w:val="24"/>
          <w:szCs w:val="24"/>
        </w:rPr>
        <w:t>-</w:t>
      </w:r>
      <w:r w:rsidRPr="0093389D">
        <w:rPr>
          <w:rFonts w:ascii="Times New Roman" w:eastAsia="Times New Roman" w:hAnsi="Times New Roman" w:cs="Times New Roman"/>
          <w:sz w:val="24"/>
          <w:szCs w:val="24"/>
        </w:rPr>
        <w:t xml:space="preserve">in customers. Lastly, an attribute “customerUsername” can also be added to the Review class to display the “reviewer”. </w:t>
      </w:r>
    </w:p>
    <w:p w14:paraId="1C94FF74" w14:textId="77777777" w:rsidR="00870A21" w:rsidRPr="0093389D" w:rsidRDefault="00000000">
      <w:pPr>
        <w:pStyle w:val="Heading1"/>
        <w:rPr>
          <w:rFonts w:ascii="Times New Roman" w:eastAsia="Times New Roman" w:hAnsi="Times New Roman" w:cs="Times New Roman"/>
          <w:sz w:val="24"/>
          <w:szCs w:val="24"/>
        </w:rPr>
      </w:pPr>
      <w:bookmarkStart w:id="18" w:name="_Toc119241315"/>
      <w:r w:rsidRPr="0093389D">
        <w:rPr>
          <w:rFonts w:ascii="Times New Roman" w:eastAsia="Times New Roman" w:hAnsi="Times New Roman" w:cs="Times New Roman"/>
          <w:b/>
          <w:sz w:val="24"/>
          <w:szCs w:val="24"/>
        </w:rPr>
        <w:t>2. UML Class Diagram</w:t>
      </w:r>
      <w:bookmarkEnd w:id="18"/>
    </w:p>
    <w:p w14:paraId="1B18BB2B" w14:textId="77777777" w:rsidR="00870A21" w:rsidRPr="0093389D" w:rsidRDefault="00000000" w:rsidP="0093389D">
      <w:pPr>
        <w:jc w:val="center"/>
      </w:pPr>
      <w:bookmarkStart w:id="19" w:name="_hremfkyr6iw0" w:colFirst="0" w:colLast="0"/>
      <w:bookmarkEnd w:id="19"/>
      <w:r w:rsidRPr="0093389D">
        <w:rPr>
          <w:noProof/>
        </w:rPr>
        <w:drawing>
          <wp:inline distT="114300" distB="114300" distL="114300" distR="114300" wp14:anchorId="799456D5" wp14:editId="4AD42E27">
            <wp:extent cx="3652838" cy="2590051"/>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652838" cy="2590051"/>
                    </a:xfrm>
                    <a:prstGeom prst="rect">
                      <a:avLst/>
                    </a:prstGeom>
                    <a:ln/>
                  </pic:spPr>
                </pic:pic>
              </a:graphicData>
            </a:graphic>
          </wp:inline>
        </w:drawing>
      </w:r>
    </w:p>
    <w:p w14:paraId="1ED112AD" w14:textId="2D483882" w:rsidR="00870A21" w:rsidRPr="0093389D" w:rsidRDefault="00000000">
      <w:pPr>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 .vpp and .jpg file for our MOBLIMA implementation </w:t>
      </w:r>
      <w:r w:rsidR="00B86FF0">
        <w:rPr>
          <w:rFonts w:ascii="Times New Roman" w:eastAsia="Times New Roman" w:hAnsi="Times New Roman" w:cs="Times New Roman"/>
          <w:sz w:val="24"/>
          <w:szCs w:val="24"/>
        </w:rPr>
        <w:t>are</w:t>
      </w:r>
      <w:r w:rsidRPr="0093389D">
        <w:rPr>
          <w:rFonts w:ascii="Times New Roman" w:eastAsia="Times New Roman" w:hAnsi="Times New Roman" w:cs="Times New Roman"/>
          <w:sz w:val="24"/>
          <w:szCs w:val="24"/>
        </w:rPr>
        <w:t xml:space="preserve"> attached along with this report.</w:t>
      </w:r>
    </w:p>
    <w:p w14:paraId="55C63736" w14:textId="77777777" w:rsidR="00870A21" w:rsidRPr="0093389D" w:rsidRDefault="00000000">
      <w:pPr>
        <w:pStyle w:val="Heading2"/>
        <w:rPr>
          <w:rFonts w:ascii="Times New Roman" w:eastAsia="Times New Roman" w:hAnsi="Times New Roman" w:cs="Times New Roman"/>
          <w:b/>
          <w:sz w:val="24"/>
          <w:szCs w:val="24"/>
        </w:rPr>
      </w:pPr>
      <w:bookmarkStart w:id="20" w:name="_Toc119241316"/>
      <w:r w:rsidRPr="0093389D">
        <w:rPr>
          <w:rFonts w:ascii="Times New Roman" w:eastAsia="Times New Roman" w:hAnsi="Times New Roman" w:cs="Times New Roman"/>
          <w:b/>
          <w:sz w:val="24"/>
          <w:szCs w:val="24"/>
        </w:rPr>
        <w:t>2.1 Explanation</w:t>
      </w:r>
      <w:bookmarkEnd w:id="20"/>
    </w:p>
    <w:p w14:paraId="3040ED95" w14:textId="77777777" w:rsidR="00870A21" w:rsidRPr="0093389D" w:rsidRDefault="00000000" w:rsidP="0093389D">
      <w:pPr>
        <w:jc w:val="center"/>
      </w:pPr>
      <w:r w:rsidRPr="0093389D">
        <w:rPr>
          <w:noProof/>
        </w:rPr>
        <w:drawing>
          <wp:inline distT="114300" distB="114300" distL="114300" distR="114300" wp14:anchorId="48FB62E9" wp14:editId="6F0E6F31">
            <wp:extent cx="4900613" cy="178884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900613" cy="1788848"/>
                    </a:xfrm>
                    <a:prstGeom prst="rect">
                      <a:avLst/>
                    </a:prstGeom>
                    <a:ln/>
                  </pic:spPr>
                </pic:pic>
              </a:graphicData>
            </a:graphic>
          </wp:inline>
        </w:drawing>
      </w:r>
    </w:p>
    <w:p w14:paraId="51CBCA19" w14:textId="46AC9E4E" w:rsidR="00870A21" w:rsidRPr="0093389D" w:rsidRDefault="00000000" w:rsidP="00B86FF0">
      <w:pPr>
        <w:jc w:val="both"/>
        <w:rPr>
          <w:rFonts w:ascii="Times New Roman" w:hAnsi="Times New Roman" w:cs="Times New Roman"/>
          <w:sz w:val="24"/>
          <w:szCs w:val="24"/>
        </w:rPr>
      </w:pPr>
      <w:r w:rsidRPr="0093389D">
        <w:rPr>
          <w:rFonts w:ascii="Times New Roman" w:eastAsia="Times New Roman" w:hAnsi="Times New Roman" w:cs="Times New Roman"/>
          <w:sz w:val="24"/>
          <w:szCs w:val="24"/>
        </w:rPr>
        <w:lastRenderedPageBreak/>
        <w:t>Packages are designed with a model class (Cineplex) and a manager (CineplexManager) in mind. Each package would also have an interface (ICineplex) which the Manager implements for other classes to interact with the cineplex object. Overall, this design allows for appropriate encapsulation for each object entity for other packages. Another consideration while designing the UML is the amount of coupling between classes. To reduce coupling, interfaces were created to reduce the relationship from association to dependency.</w:t>
      </w:r>
    </w:p>
    <w:p w14:paraId="1214F4EE" w14:textId="77777777" w:rsidR="00870A21" w:rsidRPr="0093389D" w:rsidRDefault="00000000" w:rsidP="0093389D">
      <w:pPr>
        <w:pStyle w:val="Heading1"/>
        <w:rPr>
          <w:rFonts w:ascii="Times New Roman" w:hAnsi="Times New Roman" w:cs="Times New Roman"/>
          <w:b/>
          <w:bCs/>
          <w:sz w:val="24"/>
          <w:szCs w:val="24"/>
        </w:rPr>
      </w:pPr>
      <w:bookmarkStart w:id="21" w:name="_Toc119241317"/>
      <w:r w:rsidRPr="0093389D">
        <w:rPr>
          <w:rFonts w:ascii="Times New Roman" w:hAnsi="Times New Roman" w:cs="Times New Roman"/>
          <w:b/>
          <w:bCs/>
          <w:sz w:val="24"/>
          <w:szCs w:val="24"/>
        </w:rPr>
        <w:t>3. Test Case Demonstration</w:t>
      </w:r>
      <w:bookmarkEnd w:id="21"/>
      <w:r w:rsidRPr="0093389D">
        <w:rPr>
          <w:rFonts w:ascii="Times New Roman" w:hAnsi="Times New Roman" w:cs="Times New Roman"/>
          <w:b/>
          <w:bCs/>
          <w:sz w:val="24"/>
          <w:szCs w:val="24"/>
        </w:rPr>
        <w:t xml:space="preserve"> </w:t>
      </w:r>
    </w:p>
    <w:p w14:paraId="49050BC1" w14:textId="77777777" w:rsidR="00870A21" w:rsidRPr="0093389D" w:rsidRDefault="00870A21">
      <w:pPr>
        <w:rPr>
          <w:rFonts w:ascii="Times New Roman" w:eastAsia="Times New Roman" w:hAnsi="Times New Roman" w:cs="Times New Roman"/>
          <w:sz w:val="24"/>
          <w:szCs w:val="24"/>
        </w:rPr>
      </w:pPr>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60"/>
        <w:gridCol w:w="4380"/>
        <w:gridCol w:w="4340"/>
      </w:tblGrid>
      <w:tr w:rsidR="0093389D" w:rsidRPr="0093389D" w14:paraId="5B80A90C" w14:textId="77777777" w:rsidTr="0093389D">
        <w:trPr>
          <w:trHeight w:val="440"/>
        </w:trPr>
        <w:tc>
          <w:tcPr>
            <w:tcW w:w="992" w:type="pct"/>
            <w:shd w:val="clear" w:color="auto" w:fill="auto"/>
            <w:tcMar>
              <w:top w:w="100" w:type="dxa"/>
              <w:left w:w="100" w:type="dxa"/>
              <w:bottom w:w="100" w:type="dxa"/>
              <w:right w:w="100" w:type="dxa"/>
            </w:tcMar>
          </w:tcPr>
          <w:p w14:paraId="61A0B4EA"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Test Case</w:t>
            </w:r>
          </w:p>
        </w:tc>
        <w:tc>
          <w:tcPr>
            <w:tcW w:w="2068" w:type="pct"/>
            <w:shd w:val="clear" w:color="auto" w:fill="auto"/>
            <w:tcMar>
              <w:top w:w="100" w:type="dxa"/>
              <w:left w:w="100" w:type="dxa"/>
              <w:bottom w:w="100" w:type="dxa"/>
              <w:right w:w="100" w:type="dxa"/>
            </w:tcMar>
          </w:tcPr>
          <w:p w14:paraId="6D4971FC"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Expected Outcome</w:t>
            </w:r>
          </w:p>
        </w:tc>
        <w:tc>
          <w:tcPr>
            <w:tcW w:w="1939" w:type="pct"/>
            <w:shd w:val="clear" w:color="auto" w:fill="auto"/>
            <w:tcMar>
              <w:top w:w="100" w:type="dxa"/>
              <w:left w:w="100" w:type="dxa"/>
              <w:bottom w:w="100" w:type="dxa"/>
              <w:right w:w="100" w:type="dxa"/>
            </w:tcMar>
          </w:tcPr>
          <w:p w14:paraId="35A6CFDA"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Result </w:t>
            </w:r>
          </w:p>
        </w:tc>
      </w:tr>
      <w:tr w:rsidR="0093389D" w:rsidRPr="0093389D" w14:paraId="58E0682E" w14:textId="77777777" w:rsidTr="0093389D">
        <w:trPr>
          <w:trHeight w:val="440"/>
        </w:trPr>
        <w:tc>
          <w:tcPr>
            <w:tcW w:w="992" w:type="pct"/>
            <w:shd w:val="clear" w:color="auto" w:fill="auto"/>
            <w:tcMar>
              <w:top w:w="100" w:type="dxa"/>
              <w:left w:w="100" w:type="dxa"/>
              <w:bottom w:w="100" w:type="dxa"/>
              <w:right w:w="100" w:type="dxa"/>
            </w:tcMar>
          </w:tcPr>
          <w:p w14:paraId="71E21CCE"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1.</w:t>
            </w:r>
          </w:p>
          <w:p w14:paraId="0A77F6D0"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Configuring a holiday date and the ticket price is shown correctly when booking is done on that date. </w:t>
            </w:r>
          </w:p>
        </w:tc>
        <w:tc>
          <w:tcPr>
            <w:tcW w:w="2068" w:type="pct"/>
            <w:shd w:val="clear" w:color="auto" w:fill="auto"/>
            <w:tcMar>
              <w:top w:w="100" w:type="dxa"/>
              <w:left w:w="100" w:type="dxa"/>
              <w:bottom w:w="100" w:type="dxa"/>
              <w:right w:w="100" w:type="dxa"/>
            </w:tcMar>
          </w:tcPr>
          <w:p w14:paraId="3744334C" w14:textId="71E48626"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 staff </w:t>
            </w:r>
            <w:r w:rsidR="0093389D" w:rsidRPr="0093389D">
              <w:rPr>
                <w:rFonts w:ascii="Times New Roman" w:eastAsia="Times New Roman" w:hAnsi="Times New Roman" w:cs="Times New Roman"/>
                <w:sz w:val="24"/>
                <w:szCs w:val="24"/>
              </w:rPr>
              <w:t>can</w:t>
            </w:r>
            <w:r w:rsidRPr="0093389D">
              <w:rPr>
                <w:rFonts w:ascii="Times New Roman" w:eastAsia="Times New Roman" w:hAnsi="Times New Roman" w:cs="Times New Roman"/>
                <w:sz w:val="24"/>
                <w:szCs w:val="24"/>
              </w:rPr>
              <w:t xml:space="preserve"> view the available showtimes and set one of the dates as through the “Set Holiday” choice. </w:t>
            </w:r>
          </w:p>
          <w:p w14:paraId="4E70CB1E"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582D15F0" w14:textId="77777777" w:rsidR="00870A21" w:rsidRPr="0093389D" w:rsidRDefault="00000000" w:rsidP="0093389D">
            <w:pPr>
              <w:widowControl w:val="0"/>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[Exception Handling] </w:t>
            </w:r>
          </w:p>
          <w:p w14:paraId="54AF826F" w14:textId="74D6A3D3"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On entering, Invalid Dates where showtimes don’t exist or invalid format, an error message is </w:t>
            </w:r>
            <w:r w:rsidR="0093389D" w:rsidRPr="0093389D">
              <w:rPr>
                <w:rFonts w:ascii="Times New Roman" w:eastAsia="Times New Roman" w:hAnsi="Times New Roman" w:cs="Times New Roman"/>
                <w:sz w:val="24"/>
                <w:szCs w:val="24"/>
              </w:rPr>
              <w:t>displayed,</w:t>
            </w:r>
            <w:r w:rsidRPr="0093389D">
              <w:rPr>
                <w:rFonts w:ascii="Times New Roman" w:eastAsia="Times New Roman" w:hAnsi="Times New Roman" w:cs="Times New Roman"/>
                <w:sz w:val="24"/>
                <w:szCs w:val="24"/>
              </w:rPr>
              <w:t xml:space="preserve"> and Staff are redirected to the Configure System menu. </w:t>
            </w:r>
          </w:p>
          <w:p w14:paraId="6C2BCBE4"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6739D56C" w14:textId="77777777" w:rsidR="00870A21" w:rsidRPr="0093389D" w:rsidRDefault="00000000" w:rsidP="0093389D">
            <w:pPr>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[Back Tracking]</w:t>
            </w:r>
          </w:p>
          <w:p w14:paraId="30BD8A25" w14:textId="77777777" w:rsidR="00870A21" w:rsidRPr="0093389D" w:rsidRDefault="00000000" w:rsidP="0093389D">
            <w:pPr>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During Scanning, entering “0” allows the user to go back to the Update Showtime Menu.</w:t>
            </w:r>
          </w:p>
          <w:p w14:paraId="72697538" w14:textId="77777777" w:rsidR="00870A21" w:rsidRPr="0093389D" w:rsidRDefault="00000000" w:rsidP="0093389D">
            <w:pPr>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On entering a valid Date, it is set as a holiday and an updated Showtimes List is displayed. </w:t>
            </w:r>
          </w:p>
          <w:p w14:paraId="52C2E5FF"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19FE3CD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When booking the change in the price for that day is observed.</w:t>
            </w:r>
          </w:p>
          <w:p w14:paraId="49707F0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Price calculation takes weekends and holidays into account with the use of multipliers. </w:t>
            </w:r>
          </w:p>
          <w:p w14:paraId="7BC56270"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Regular Day: 1x</w:t>
            </w:r>
          </w:p>
          <w:p w14:paraId="5E5E666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Weekend: 1.25x</w:t>
            </w:r>
          </w:p>
          <w:p w14:paraId="668BB092"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Holiday: 1.5x</w:t>
            </w:r>
          </w:p>
          <w:p w14:paraId="1801B67F"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Weekend AND Holiday: 2x</w:t>
            </w:r>
          </w:p>
        </w:tc>
        <w:tc>
          <w:tcPr>
            <w:tcW w:w="1939" w:type="pct"/>
            <w:shd w:val="clear" w:color="auto" w:fill="auto"/>
            <w:tcMar>
              <w:top w:w="100" w:type="dxa"/>
              <w:left w:w="100" w:type="dxa"/>
              <w:bottom w:w="100" w:type="dxa"/>
              <w:right w:w="100" w:type="dxa"/>
            </w:tcMar>
          </w:tcPr>
          <w:p w14:paraId="14C2D75E"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17CC8FE2" wp14:editId="1DB885EE">
                  <wp:extent cx="2124075" cy="673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124075" cy="673100"/>
                          </a:xfrm>
                          <a:prstGeom prst="rect">
                            <a:avLst/>
                          </a:prstGeom>
                          <a:ln/>
                        </pic:spPr>
                      </pic:pic>
                    </a:graphicData>
                  </a:graphic>
                </wp:inline>
              </w:drawing>
            </w:r>
          </w:p>
          <w:p w14:paraId="11CCF197"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[Movie Price before Holiday</w:t>
            </w:r>
          </w:p>
          <w:p w14:paraId="7E5CE96C"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Set = 13.28] </w:t>
            </w:r>
          </w:p>
          <w:p w14:paraId="4D73BD95"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6C3CE5F4"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4AF6B11C" wp14:editId="74F55B1B">
                  <wp:extent cx="2124075" cy="1041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124075" cy="1041400"/>
                          </a:xfrm>
                          <a:prstGeom prst="rect">
                            <a:avLst/>
                          </a:prstGeom>
                          <a:ln/>
                        </pic:spPr>
                      </pic:pic>
                    </a:graphicData>
                  </a:graphic>
                </wp:inline>
              </w:drawing>
            </w:r>
          </w:p>
          <w:p w14:paraId="774E9FE6"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[20220101 Set as Holiday] </w:t>
            </w:r>
          </w:p>
          <w:p w14:paraId="1E5927E1"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5D5B96D0"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03B51625" wp14:editId="551F3C51">
                  <wp:extent cx="2124075" cy="673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124075" cy="673100"/>
                          </a:xfrm>
                          <a:prstGeom prst="rect">
                            <a:avLst/>
                          </a:prstGeom>
                          <a:ln/>
                        </pic:spPr>
                      </pic:pic>
                    </a:graphicData>
                  </a:graphic>
                </wp:inline>
              </w:drawing>
            </w:r>
          </w:p>
          <w:p w14:paraId="1DB58C9F"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[Movie Price after Holiday is set = 21.25] </w:t>
            </w:r>
          </w:p>
        </w:tc>
      </w:tr>
      <w:tr w:rsidR="0093389D" w:rsidRPr="0093389D" w14:paraId="04E305A5" w14:textId="77777777" w:rsidTr="0093389D">
        <w:trPr>
          <w:trHeight w:val="440"/>
        </w:trPr>
        <w:tc>
          <w:tcPr>
            <w:tcW w:w="992" w:type="pct"/>
            <w:shd w:val="clear" w:color="auto" w:fill="auto"/>
            <w:tcMar>
              <w:top w:w="100" w:type="dxa"/>
              <w:left w:w="100" w:type="dxa"/>
              <w:bottom w:w="100" w:type="dxa"/>
              <w:right w:w="100" w:type="dxa"/>
            </w:tcMar>
          </w:tcPr>
          <w:p w14:paraId="3409A44C"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2.</w:t>
            </w:r>
          </w:p>
          <w:p w14:paraId="70F0CD8D"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Configuring the “End of Showing” date and the movie should not be listed for booking</w:t>
            </w:r>
          </w:p>
        </w:tc>
        <w:tc>
          <w:tcPr>
            <w:tcW w:w="2068" w:type="pct"/>
            <w:shd w:val="clear" w:color="auto" w:fill="auto"/>
            <w:tcMar>
              <w:top w:w="100" w:type="dxa"/>
              <w:left w:w="100" w:type="dxa"/>
              <w:bottom w:w="100" w:type="dxa"/>
              <w:right w:w="100" w:type="dxa"/>
            </w:tcMar>
          </w:tcPr>
          <w:p w14:paraId="610A812C"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All the existing Movie Listing details including MovieID, Movie name, Type, Status, Director and Sales are printed.</w:t>
            </w:r>
          </w:p>
          <w:p w14:paraId="6B0A6500"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08D1A00C" w14:textId="77777777" w:rsidR="00870A21" w:rsidRPr="0093389D" w:rsidRDefault="00000000" w:rsidP="0093389D">
            <w:pPr>
              <w:widowControl w:val="0"/>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[Exception Handling] </w:t>
            </w:r>
          </w:p>
          <w:p w14:paraId="6CF5A75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Invalid Movie IDs and InputMismatchError are handled by returning to the Update Movie Menu. </w:t>
            </w:r>
          </w:p>
          <w:p w14:paraId="2721197C"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3BDB671D" w14:textId="77777777" w:rsidR="00870A21" w:rsidRPr="0093389D" w:rsidRDefault="00000000" w:rsidP="0093389D">
            <w:pPr>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[Back Tracking]</w:t>
            </w:r>
          </w:p>
          <w:p w14:paraId="6B0F9ECC" w14:textId="77777777" w:rsidR="00870A21" w:rsidRPr="0093389D" w:rsidRDefault="00000000" w:rsidP="0093389D">
            <w:pPr>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 xml:space="preserve">During Scanning entering “0” allows the user to go to the previous entry to change their input. Entering “0” at the first variable i.e. Movie ID allows the user to go back to the Update Movie menu. </w:t>
            </w:r>
          </w:p>
          <w:p w14:paraId="514BDB17"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6620D93F"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 Enum MovieStatus is entered through integer choice 1-4. Invalid inputs are handled by allowing re-entry. </w:t>
            </w:r>
          </w:p>
          <w:p w14:paraId="153B2234"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189BCFF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When a valid MovieID is entered, the new Movie list with the changed Movie Status is printed as END_OF_SHOWING.</w:t>
            </w:r>
          </w:p>
          <w:p w14:paraId="2C866E4E"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3C4280ED"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When booking, the movie is no longer displayed in the available options to the customer.</w:t>
            </w:r>
          </w:p>
          <w:p w14:paraId="5E58CEB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 </w:t>
            </w:r>
          </w:p>
          <w:p w14:paraId="0FFF8C1E" w14:textId="77777777" w:rsidR="00870A21" w:rsidRPr="0093389D" w:rsidRDefault="00000000" w:rsidP="0093389D">
            <w:pPr>
              <w:widowControl w:val="0"/>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[Exception Handling]</w:t>
            </w:r>
          </w:p>
          <w:p w14:paraId="59AF0681"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If the customer enters the name of a movie that is COMING SOON or END OF SHOWING, they are given an error message and returned to the select movie menu.</w:t>
            </w:r>
          </w:p>
        </w:tc>
        <w:tc>
          <w:tcPr>
            <w:tcW w:w="1939" w:type="pct"/>
            <w:shd w:val="clear" w:color="auto" w:fill="auto"/>
            <w:tcMar>
              <w:top w:w="100" w:type="dxa"/>
              <w:left w:w="100" w:type="dxa"/>
              <w:bottom w:w="100" w:type="dxa"/>
              <w:right w:w="100" w:type="dxa"/>
            </w:tcMar>
          </w:tcPr>
          <w:p w14:paraId="2A997821"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5CA247BA"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2A59D614" wp14:editId="53769142">
                  <wp:extent cx="2414393" cy="76870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414393" cy="768708"/>
                          </a:xfrm>
                          <a:prstGeom prst="rect">
                            <a:avLst/>
                          </a:prstGeom>
                          <a:ln/>
                        </pic:spPr>
                      </pic:pic>
                    </a:graphicData>
                  </a:graphic>
                </wp:inline>
              </w:drawing>
            </w:r>
          </w:p>
          <w:p w14:paraId="58A69E2F"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[Customer is able to book Prey for the Devil before setting END_OF_SHOWING]</w:t>
            </w:r>
          </w:p>
          <w:p w14:paraId="0B0F5555"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664952B4"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lastRenderedPageBreak/>
              <w:drawing>
                <wp:inline distT="114300" distB="114300" distL="114300" distR="114300" wp14:anchorId="06AF8292" wp14:editId="1630DC9B">
                  <wp:extent cx="2124075" cy="990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124075" cy="990600"/>
                          </a:xfrm>
                          <a:prstGeom prst="rect">
                            <a:avLst/>
                          </a:prstGeom>
                          <a:ln/>
                        </pic:spPr>
                      </pic:pic>
                    </a:graphicData>
                  </a:graphic>
                </wp:inline>
              </w:drawing>
            </w:r>
          </w:p>
          <w:p w14:paraId="25F69F68"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014E0E5C"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6B8BD74F" wp14:editId="6ECFE9F5">
                  <wp:extent cx="2124075" cy="787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124075" cy="787400"/>
                          </a:xfrm>
                          <a:prstGeom prst="rect">
                            <a:avLst/>
                          </a:prstGeom>
                          <a:ln/>
                        </pic:spPr>
                      </pic:pic>
                    </a:graphicData>
                  </a:graphic>
                </wp:inline>
              </w:drawing>
            </w:r>
          </w:p>
          <w:p w14:paraId="2A898E07"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[The Movie Status change to END OF SHOWING is reflected when Staff changes status]</w:t>
            </w:r>
          </w:p>
          <w:p w14:paraId="7A1A7BA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w:t>
            </w:r>
            <w:r w:rsidRPr="0093389D">
              <w:rPr>
                <w:rFonts w:ascii="Times New Roman" w:eastAsia="Times New Roman" w:hAnsi="Times New Roman" w:cs="Times New Roman"/>
                <w:noProof/>
                <w:sz w:val="24"/>
                <w:szCs w:val="24"/>
              </w:rPr>
              <w:drawing>
                <wp:inline distT="114300" distB="114300" distL="114300" distR="114300" wp14:anchorId="394F4A60" wp14:editId="31E50DC8">
                  <wp:extent cx="2124075" cy="1397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124075" cy="1397000"/>
                          </a:xfrm>
                          <a:prstGeom prst="rect">
                            <a:avLst/>
                          </a:prstGeom>
                          <a:ln/>
                        </pic:spPr>
                      </pic:pic>
                    </a:graphicData>
                  </a:graphic>
                </wp:inline>
              </w:drawing>
            </w:r>
          </w:p>
          <w:p w14:paraId="6505DA1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b/>
                <w:sz w:val="24"/>
                <w:szCs w:val="24"/>
              </w:rPr>
              <w:t>[“Amsterdam”, a COMING SOON movie is not an accepted input for Movie Selection while Booking.]</w:t>
            </w:r>
          </w:p>
          <w:p w14:paraId="2C8BA91A" w14:textId="77777777" w:rsidR="00870A21" w:rsidRPr="0093389D" w:rsidRDefault="00870A21">
            <w:pPr>
              <w:widowControl w:val="0"/>
              <w:spacing w:line="240" w:lineRule="auto"/>
              <w:rPr>
                <w:rFonts w:ascii="Times New Roman" w:eastAsia="Times New Roman" w:hAnsi="Times New Roman" w:cs="Times New Roman"/>
                <w:sz w:val="24"/>
                <w:szCs w:val="24"/>
              </w:rPr>
            </w:pPr>
          </w:p>
        </w:tc>
      </w:tr>
      <w:tr w:rsidR="0093389D" w:rsidRPr="0093389D" w14:paraId="29FAA173" w14:textId="77777777" w:rsidTr="0093389D">
        <w:trPr>
          <w:trHeight w:val="5910"/>
        </w:trPr>
        <w:tc>
          <w:tcPr>
            <w:tcW w:w="992" w:type="pct"/>
            <w:shd w:val="clear" w:color="auto" w:fill="auto"/>
            <w:tcMar>
              <w:top w:w="100" w:type="dxa"/>
              <w:left w:w="100" w:type="dxa"/>
              <w:bottom w:w="100" w:type="dxa"/>
              <w:right w:w="100" w:type="dxa"/>
            </w:tcMar>
          </w:tcPr>
          <w:p w14:paraId="145C2B17"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3.</w:t>
            </w:r>
          </w:p>
          <w:p w14:paraId="2EEDC1E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Bookings only allowed for NOW SHOWING and PREVIEW status.</w:t>
            </w:r>
          </w:p>
        </w:tc>
        <w:tc>
          <w:tcPr>
            <w:tcW w:w="2068" w:type="pct"/>
            <w:shd w:val="clear" w:color="auto" w:fill="auto"/>
            <w:tcMar>
              <w:top w:w="100" w:type="dxa"/>
              <w:left w:w="100" w:type="dxa"/>
              <w:bottom w:w="100" w:type="dxa"/>
              <w:right w:w="100" w:type="dxa"/>
            </w:tcMar>
          </w:tcPr>
          <w:p w14:paraId="7234D617"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All the available showtimes are visible through the Staff Showtime Menu. </w:t>
            </w:r>
          </w:p>
          <w:p w14:paraId="70063760"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39874401" w14:textId="1A70A09B"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When making a booking, movies with status COMING SOON or END OF SHOWING are not visible and thus cannot be booked. If a user tries to book it regardless, an exception is </w:t>
            </w:r>
            <w:r w:rsidR="0093389D" w:rsidRPr="0093389D">
              <w:rPr>
                <w:rFonts w:ascii="Times New Roman" w:eastAsia="Times New Roman" w:hAnsi="Times New Roman" w:cs="Times New Roman"/>
                <w:sz w:val="24"/>
                <w:szCs w:val="24"/>
              </w:rPr>
              <w:t>thrown,</w:t>
            </w:r>
            <w:r w:rsidRPr="0093389D">
              <w:rPr>
                <w:rFonts w:ascii="Times New Roman" w:eastAsia="Times New Roman" w:hAnsi="Times New Roman" w:cs="Times New Roman"/>
                <w:sz w:val="24"/>
                <w:szCs w:val="24"/>
              </w:rPr>
              <w:t xml:space="preserve"> and movie has to be chosen again.</w:t>
            </w:r>
          </w:p>
        </w:tc>
        <w:tc>
          <w:tcPr>
            <w:tcW w:w="1939" w:type="pct"/>
            <w:shd w:val="clear" w:color="auto" w:fill="auto"/>
            <w:tcMar>
              <w:top w:w="100" w:type="dxa"/>
              <w:left w:w="100" w:type="dxa"/>
              <w:bottom w:w="100" w:type="dxa"/>
              <w:right w:w="100" w:type="dxa"/>
            </w:tcMar>
          </w:tcPr>
          <w:p w14:paraId="1548A405"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3B4E8161" wp14:editId="4DC64A44">
                  <wp:extent cx="2555646" cy="160444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555646" cy="1604442"/>
                          </a:xfrm>
                          <a:prstGeom prst="rect">
                            <a:avLst/>
                          </a:prstGeom>
                          <a:ln/>
                        </pic:spPr>
                      </pic:pic>
                    </a:graphicData>
                  </a:graphic>
                </wp:inline>
              </w:drawing>
            </w:r>
          </w:p>
          <w:p w14:paraId="1EC91C80"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 Staff Showtime Menu can list all Showtimes] </w:t>
            </w:r>
          </w:p>
          <w:p w14:paraId="24571552"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noProof/>
                <w:sz w:val="24"/>
                <w:szCs w:val="24"/>
              </w:rPr>
              <w:drawing>
                <wp:inline distT="114300" distB="114300" distL="114300" distR="114300" wp14:anchorId="4B1BFF59" wp14:editId="0C1FE1B6">
                  <wp:extent cx="2628900" cy="9652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628900" cy="965200"/>
                          </a:xfrm>
                          <a:prstGeom prst="rect">
                            <a:avLst/>
                          </a:prstGeom>
                          <a:ln/>
                        </pic:spPr>
                      </pic:pic>
                    </a:graphicData>
                  </a:graphic>
                </wp:inline>
              </w:drawing>
            </w:r>
          </w:p>
          <w:p w14:paraId="3BD9B4D2"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b/>
                <w:sz w:val="24"/>
                <w:szCs w:val="24"/>
              </w:rPr>
              <w:t>[Customer Showtime Menu can view all PREVIEW, NOW SHOWING, and COMING SOON Showtimes]</w:t>
            </w:r>
          </w:p>
        </w:tc>
      </w:tr>
      <w:tr w:rsidR="0093389D" w:rsidRPr="0093389D" w14:paraId="48C4563B" w14:textId="77777777" w:rsidTr="0093389D">
        <w:trPr>
          <w:trHeight w:val="5805"/>
        </w:trPr>
        <w:tc>
          <w:tcPr>
            <w:tcW w:w="992" w:type="pct"/>
            <w:shd w:val="clear" w:color="auto" w:fill="auto"/>
            <w:tcMar>
              <w:top w:w="100" w:type="dxa"/>
              <w:left w:w="100" w:type="dxa"/>
              <w:bottom w:w="100" w:type="dxa"/>
              <w:right w:w="100" w:type="dxa"/>
            </w:tcMar>
          </w:tcPr>
          <w:p w14:paraId="0F10855B"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 xml:space="preserve">4. </w:t>
            </w:r>
          </w:p>
          <w:p w14:paraId="07D8BFF7"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Discount Code: Creation, Deletion and Usage</w:t>
            </w:r>
          </w:p>
        </w:tc>
        <w:tc>
          <w:tcPr>
            <w:tcW w:w="2068" w:type="pct"/>
            <w:shd w:val="clear" w:color="auto" w:fill="auto"/>
            <w:tcMar>
              <w:top w:w="100" w:type="dxa"/>
              <w:left w:w="100" w:type="dxa"/>
              <w:bottom w:w="100" w:type="dxa"/>
              <w:right w:w="100" w:type="dxa"/>
            </w:tcMar>
          </w:tcPr>
          <w:p w14:paraId="21491A4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When booking with a discount code, the discounted price is calculated according to the respective multiplier. </w:t>
            </w:r>
          </w:p>
          <w:p w14:paraId="0C8214CD"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7564AB60"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 staff also has the privileges to add and remove discount codes as well as change the values of the respective multiplier. </w:t>
            </w:r>
          </w:p>
          <w:p w14:paraId="320F76D7"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164EDE6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Add &amp; Remove Discount Code is implemented in the Configure System Menu.</w:t>
            </w:r>
          </w:p>
          <w:p w14:paraId="6AB746D9"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1425D178" w14:textId="77777777" w:rsidR="00870A21" w:rsidRPr="0093389D" w:rsidRDefault="00000000" w:rsidP="0093389D">
            <w:pPr>
              <w:widowControl w:val="0"/>
              <w:spacing w:line="240" w:lineRule="auto"/>
              <w:jc w:val="both"/>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[Add Discount Code]</w:t>
            </w:r>
          </w:p>
          <w:p w14:paraId="09E1ABE2"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Prints all the existing Discount Codes and Multipliers.</w:t>
            </w:r>
          </w:p>
          <w:p w14:paraId="318BB4ED"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Scans new Code and Multiplier to add. </w:t>
            </w:r>
          </w:p>
          <w:p w14:paraId="57A8A7EF"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7C3F72BB"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u w:val="single"/>
              </w:rPr>
            </w:pPr>
            <w:r w:rsidRPr="0093389D">
              <w:rPr>
                <w:rFonts w:ascii="Times New Roman" w:eastAsia="Times New Roman" w:hAnsi="Times New Roman" w:cs="Times New Roman"/>
                <w:b/>
                <w:sz w:val="24"/>
                <w:szCs w:val="24"/>
              </w:rPr>
              <w:t>[Remove Discount Code]</w:t>
            </w:r>
          </w:p>
          <w:p w14:paraId="29217A41"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Prints all the existing Discount Codes and Multipliers.</w:t>
            </w:r>
          </w:p>
          <w:p w14:paraId="045BCF1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Scans Code to remove </w:t>
            </w:r>
          </w:p>
          <w:p w14:paraId="51240656"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6E13E370"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Backtracking for reentry and InputMismatchException handling is also implemented for both classes. </w:t>
            </w:r>
          </w:p>
          <w:p w14:paraId="0C09237F"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55A3708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u w:val="single"/>
              </w:rPr>
            </w:pPr>
            <w:r w:rsidRPr="0093389D">
              <w:rPr>
                <w:rFonts w:ascii="Times New Roman" w:eastAsia="Times New Roman" w:hAnsi="Times New Roman" w:cs="Times New Roman"/>
                <w:b/>
                <w:sz w:val="24"/>
                <w:szCs w:val="24"/>
              </w:rPr>
              <w:t>[Usage]</w:t>
            </w:r>
          </w:p>
          <w:p w14:paraId="7A20465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After the check for isValidDiscountCode, the price is reduced to a fraction of the original price based on the multiplier corresponding to the discount code. </w:t>
            </w:r>
          </w:p>
          <w:p w14:paraId="4336DE34"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For code VIP, a 0.8 multiplier results in a 20% price discount.</w:t>
            </w:r>
          </w:p>
        </w:tc>
        <w:tc>
          <w:tcPr>
            <w:tcW w:w="1939" w:type="pct"/>
            <w:shd w:val="clear" w:color="auto" w:fill="auto"/>
            <w:tcMar>
              <w:top w:w="100" w:type="dxa"/>
              <w:left w:w="100" w:type="dxa"/>
              <w:bottom w:w="100" w:type="dxa"/>
              <w:right w:w="100" w:type="dxa"/>
            </w:tcMar>
          </w:tcPr>
          <w:p w14:paraId="2AF75B11"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3E22B791" wp14:editId="54E91535">
                  <wp:extent cx="2124075" cy="3429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124075" cy="3429000"/>
                          </a:xfrm>
                          <a:prstGeom prst="rect">
                            <a:avLst/>
                          </a:prstGeom>
                          <a:ln/>
                        </pic:spPr>
                      </pic:pic>
                    </a:graphicData>
                  </a:graphic>
                </wp:inline>
              </w:drawing>
            </w:r>
          </w:p>
          <w:p w14:paraId="6E6D5D69"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Adding Discount Code by Staff]</w:t>
            </w:r>
          </w:p>
          <w:p w14:paraId="74A574DC"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0A811589"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0CDF82CD" wp14:editId="75A99F34">
                  <wp:extent cx="1585913" cy="2302391"/>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585913" cy="2302391"/>
                          </a:xfrm>
                          <a:prstGeom prst="rect">
                            <a:avLst/>
                          </a:prstGeom>
                          <a:ln/>
                        </pic:spPr>
                      </pic:pic>
                    </a:graphicData>
                  </a:graphic>
                </wp:inline>
              </w:drawing>
            </w:r>
          </w:p>
          <w:p w14:paraId="1523D4C1"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Remove Discount Code by Staff]</w:t>
            </w:r>
          </w:p>
          <w:p w14:paraId="1AA5BB7E"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6316A045"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074D7898" wp14:editId="42180582">
                  <wp:extent cx="2581275" cy="939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581275" cy="939800"/>
                          </a:xfrm>
                          <a:prstGeom prst="rect">
                            <a:avLst/>
                          </a:prstGeom>
                          <a:ln/>
                        </pic:spPr>
                      </pic:pic>
                    </a:graphicData>
                  </a:graphic>
                </wp:inline>
              </w:drawing>
            </w:r>
          </w:p>
          <w:p w14:paraId="760F6C8D"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[Successful use of Discount Code by Customer]</w:t>
            </w:r>
          </w:p>
        </w:tc>
      </w:tr>
      <w:tr w:rsidR="0093389D" w:rsidRPr="0093389D" w14:paraId="4EFFE2BB" w14:textId="77777777" w:rsidTr="0093389D">
        <w:trPr>
          <w:trHeight w:val="440"/>
        </w:trPr>
        <w:tc>
          <w:tcPr>
            <w:tcW w:w="992" w:type="pct"/>
            <w:shd w:val="clear" w:color="auto" w:fill="auto"/>
            <w:tcMar>
              <w:top w:w="100" w:type="dxa"/>
              <w:left w:w="100" w:type="dxa"/>
              <w:bottom w:w="100" w:type="dxa"/>
              <w:right w:w="100" w:type="dxa"/>
            </w:tcMar>
          </w:tcPr>
          <w:p w14:paraId="2F2CFCC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5.</w:t>
            </w:r>
          </w:p>
          <w:p w14:paraId="6BE98AD2"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Couple Seat Booking </w:t>
            </w:r>
          </w:p>
          <w:p w14:paraId="797F8D27"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tc>
        <w:tc>
          <w:tcPr>
            <w:tcW w:w="2068" w:type="pct"/>
            <w:shd w:val="clear" w:color="auto" w:fill="auto"/>
            <w:tcMar>
              <w:top w:w="100" w:type="dxa"/>
              <w:left w:w="100" w:type="dxa"/>
              <w:bottom w:w="100" w:type="dxa"/>
              <w:right w:w="100" w:type="dxa"/>
            </w:tcMar>
          </w:tcPr>
          <w:p w14:paraId="2D56FC8B"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In state </w:t>
            </w:r>
            <w:r w:rsidRPr="0093389D">
              <w:rPr>
                <w:rFonts w:ascii="Times New Roman" w:eastAsia="Times New Roman" w:hAnsi="Times New Roman" w:cs="Times New Roman"/>
                <w:b/>
                <w:sz w:val="24"/>
                <w:szCs w:val="24"/>
              </w:rPr>
              <w:t>SELECTSEAT</w:t>
            </w:r>
            <w:r w:rsidRPr="0093389D">
              <w:rPr>
                <w:rFonts w:ascii="Times New Roman" w:eastAsia="Times New Roman" w:hAnsi="Times New Roman" w:cs="Times New Roman"/>
                <w:sz w:val="24"/>
                <w:szCs w:val="24"/>
              </w:rPr>
              <w:t xml:space="preserve"> of the CustomerBook menu, if row C is selected in </w:t>
            </w:r>
            <w:r w:rsidRPr="0093389D">
              <w:rPr>
                <w:rFonts w:ascii="Times New Roman" w:eastAsia="Times New Roman" w:hAnsi="Times New Roman" w:cs="Times New Roman"/>
                <w:b/>
                <w:sz w:val="24"/>
                <w:szCs w:val="24"/>
              </w:rPr>
              <w:t>PLATINUM</w:t>
            </w:r>
            <w:r w:rsidRPr="0093389D">
              <w:rPr>
                <w:rFonts w:ascii="Times New Roman" w:eastAsia="Times New Roman" w:hAnsi="Times New Roman" w:cs="Times New Roman"/>
                <w:sz w:val="24"/>
                <w:szCs w:val="24"/>
              </w:rPr>
              <w:t xml:space="preserve"> cinema type, display:</w:t>
            </w:r>
          </w:p>
          <w:p w14:paraId="7D231F3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"You Have Selected A Couple Seat." </w:t>
            </w:r>
          </w:p>
          <w:p w14:paraId="477135BB"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Next, confirmation options shown:</w:t>
            </w:r>
          </w:p>
          <w:p w14:paraId="5D271BF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“[Enter 1 to Confirm Your Seat Selection]"</w:t>
            </w:r>
          </w:p>
          <w:p w14:paraId="406925E1"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"[Enter 0 to Return]"</w:t>
            </w:r>
          </w:p>
          <w:p w14:paraId="1CDEFD56"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Variable customerCoupleSeat is set to true upon confirmation, which is used further for price calculation and booking seat.</w:t>
            </w:r>
          </w:p>
        </w:tc>
        <w:tc>
          <w:tcPr>
            <w:tcW w:w="1939" w:type="pct"/>
            <w:shd w:val="clear" w:color="auto" w:fill="auto"/>
            <w:tcMar>
              <w:top w:w="100" w:type="dxa"/>
              <w:left w:w="100" w:type="dxa"/>
              <w:bottom w:w="100" w:type="dxa"/>
              <w:right w:w="100" w:type="dxa"/>
            </w:tcMar>
          </w:tcPr>
          <w:p w14:paraId="31A9827E"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2E981F19" wp14:editId="1CEDD7E1">
                  <wp:extent cx="2124075" cy="2425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124075" cy="2425700"/>
                          </a:xfrm>
                          <a:prstGeom prst="rect">
                            <a:avLst/>
                          </a:prstGeom>
                          <a:ln/>
                        </pic:spPr>
                      </pic:pic>
                    </a:graphicData>
                  </a:graphic>
                </wp:inline>
              </w:drawing>
            </w:r>
          </w:p>
        </w:tc>
      </w:tr>
      <w:tr w:rsidR="0093389D" w:rsidRPr="0093389D" w14:paraId="1DDCE85D" w14:textId="77777777" w:rsidTr="0093389D">
        <w:trPr>
          <w:trHeight w:val="440"/>
        </w:trPr>
        <w:tc>
          <w:tcPr>
            <w:tcW w:w="992" w:type="pct"/>
            <w:shd w:val="clear" w:color="auto" w:fill="auto"/>
            <w:tcMar>
              <w:top w:w="100" w:type="dxa"/>
              <w:left w:w="100" w:type="dxa"/>
              <w:bottom w:w="100" w:type="dxa"/>
              <w:right w:w="100" w:type="dxa"/>
            </w:tcMar>
          </w:tcPr>
          <w:p w14:paraId="49A9FA4C"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6.</w:t>
            </w:r>
          </w:p>
          <w:p w14:paraId="18F411B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Booking for Different Customer types</w:t>
            </w:r>
          </w:p>
        </w:tc>
        <w:tc>
          <w:tcPr>
            <w:tcW w:w="2068" w:type="pct"/>
            <w:shd w:val="clear" w:color="auto" w:fill="auto"/>
            <w:tcMar>
              <w:top w:w="100" w:type="dxa"/>
              <w:left w:w="100" w:type="dxa"/>
              <w:bottom w:w="100" w:type="dxa"/>
              <w:right w:w="100" w:type="dxa"/>
            </w:tcMar>
          </w:tcPr>
          <w:p w14:paraId="6657BC91"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In state </w:t>
            </w:r>
            <w:r w:rsidRPr="0093389D">
              <w:rPr>
                <w:rFonts w:ascii="Times New Roman" w:eastAsia="Times New Roman" w:hAnsi="Times New Roman" w:cs="Times New Roman"/>
                <w:b/>
                <w:sz w:val="24"/>
                <w:szCs w:val="24"/>
              </w:rPr>
              <w:t>CUSTOMERDETAILS</w:t>
            </w:r>
            <w:r w:rsidRPr="0093389D">
              <w:rPr>
                <w:rFonts w:ascii="Times New Roman" w:eastAsia="Times New Roman" w:hAnsi="Times New Roman" w:cs="Times New Roman"/>
                <w:sz w:val="24"/>
                <w:szCs w:val="24"/>
              </w:rPr>
              <w:t xml:space="preserve"> of the customer book menu, User’s response to "Are you a Student? [Y/N]" sets variable </w:t>
            </w:r>
            <w:r w:rsidRPr="0093389D">
              <w:rPr>
                <w:rFonts w:ascii="Times New Roman" w:eastAsia="Times New Roman" w:hAnsi="Times New Roman" w:cs="Times New Roman"/>
                <w:b/>
                <w:sz w:val="24"/>
                <w:szCs w:val="24"/>
              </w:rPr>
              <w:t>customerIsStudent</w:t>
            </w:r>
            <w:r w:rsidRPr="0093389D">
              <w:rPr>
                <w:rFonts w:ascii="Times New Roman" w:eastAsia="Times New Roman" w:hAnsi="Times New Roman" w:cs="Times New Roman"/>
                <w:sz w:val="24"/>
                <w:szCs w:val="24"/>
              </w:rPr>
              <w:t xml:space="preserve"> to true or false accordingly. </w:t>
            </w:r>
          </w:p>
          <w:p w14:paraId="4EE9FDE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Prompt to enter details — Name (string), Mobile No. (int), Email (string), and lastly Age(int) — which is further converted to Age object that returns Age multiplier. Error checking is done at every step for invalid inputs</w:t>
            </w:r>
          </w:p>
          <w:p w14:paraId="01BDC6EF"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68856DA7"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Final Price becomes a multiple of the standard based on multiplier:</w:t>
            </w:r>
          </w:p>
          <w:p w14:paraId="61CC8DA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Student: 0.8</w:t>
            </w:r>
          </w:p>
          <w:p w14:paraId="7F63961C"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Senior (age &gt;=65): 0.5</w:t>
            </w:r>
          </w:p>
          <w:p w14:paraId="2A82AAD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Child (age &lt;= 12): 0.7</w:t>
            </w:r>
          </w:p>
        </w:tc>
        <w:tc>
          <w:tcPr>
            <w:tcW w:w="1939" w:type="pct"/>
            <w:shd w:val="clear" w:color="auto" w:fill="auto"/>
            <w:tcMar>
              <w:top w:w="100" w:type="dxa"/>
              <w:left w:w="100" w:type="dxa"/>
              <w:bottom w:w="100" w:type="dxa"/>
              <w:right w:w="100" w:type="dxa"/>
            </w:tcMar>
          </w:tcPr>
          <w:p w14:paraId="71E06E30"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6B7F8563" wp14:editId="10DE1C5A">
                  <wp:extent cx="2414587" cy="1319213"/>
                  <wp:effectExtent l="0" t="0" r="508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416866" cy="1320458"/>
                          </a:xfrm>
                          <a:prstGeom prst="rect">
                            <a:avLst/>
                          </a:prstGeom>
                          <a:ln/>
                        </pic:spPr>
                      </pic:pic>
                    </a:graphicData>
                  </a:graphic>
                </wp:inline>
              </w:drawing>
            </w:r>
          </w:p>
          <w:p w14:paraId="49F02C36"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5C0DFC55" wp14:editId="205EB7F4">
                  <wp:extent cx="2447925" cy="1114425"/>
                  <wp:effectExtent l="0" t="0" r="9525" b="9525"/>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450873" cy="1115767"/>
                          </a:xfrm>
                          <a:prstGeom prst="rect">
                            <a:avLst/>
                          </a:prstGeom>
                          <a:ln/>
                        </pic:spPr>
                      </pic:pic>
                    </a:graphicData>
                  </a:graphic>
                </wp:inline>
              </w:drawing>
            </w:r>
          </w:p>
        </w:tc>
      </w:tr>
      <w:tr w:rsidR="0093389D" w:rsidRPr="0093389D" w14:paraId="3EECCA44" w14:textId="77777777" w:rsidTr="0093389D">
        <w:trPr>
          <w:trHeight w:val="3458"/>
        </w:trPr>
        <w:tc>
          <w:tcPr>
            <w:tcW w:w="992" w:type="pct"/>
            <w:shd w:val="clear" w:color="auto" w:fill="auto"/>
            <w:tcMar>
              <w:top w:w="100" w:type="dxa"/>
              <w:left w:w="100" w:type="dxa"/>
              <w:bottom w:w="100" w:type="dxa"/>
              <w:right w:w="100" w:type="dxa"/>
            </w:tcMar>
          </w:tcPr>
          <w:p w14:paraId="3ECAFBF8"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7.</w:t>
            </w:r>
          </w:p>
          <w:p w14:paraId="0C313E2D"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Booking for Different Cinema Types </w:t>
            </w:r>
          </w:p>
        </w:tc>
        <w:tc>
          <w:tcPr>
            <w:tcW w:w="2068" w:type="pct"/>
            <w:shd w:val="clear" w:color="auto" w:fill="auto"/>
            <w:tcMar>
              <w:top w:w="100" w:type="dxa"/>
              <w:left w:w="100" w:type="dxa"/>
              <w:bottom w:w="100" w:type="dxa"/>
              <w:right w:w="100" w:type="dxa"/>
            </w:tcMar>
          </w:tcPr>
          <w:p w14:paraId="582AF919" w14:textId="77777777" w:rsidR="00870A21" w:rsidRPr="0093389D" w:rsidRDefault="00000000" w:rsidP="00CC023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In state SELECTCINEMATYPE of the customer book menu, the user is prompted to enter CinemaType for the showtime they have selected. Lists out options for CinemaType to choose from (PLATINUM, GOLD, SILVER.) Variable cinemaTypeInput is assigned. </w:t>
            </w:r>
          </w:p>
          <w:p w14:paraId="03A30921"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20A1F0AF"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The following multipliers are used for price calculation:</w:t>
            </w:r>
          </w:p>
          <w:p w14:paraId="7F9B3E2A"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Silver: 1</w:t>
            </w:r>
          </w:p>
          <w:p w14:paraId="01ACD43D"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Gold: 1.25</w:t>
            </w:r>
          </w:p>
          <w:p w14:paraId="5E56C8C1"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Platinum: 1.5</w:t>
            </w:r>
          </w:p>
        </w:tc>
        <w:tc>
          <w:tcPr>
            <w:tcW w:w="1939" w:type="pct"/>
            <w:shd w:val="clear" w:color="auto" w:fill="auto"/>
            <w:tcMar>
              <w:top w:w="100" w:type="dxa"/>
              <w:left w:w="100" w:type="dxa"/>
              <w:bottom w:w="100" w:type="dxa"/>
              <w:right w:w="100" w:type="dxa"/>
            </w:tcMar>
          </w:tcPr>
          <w:p w14:paraId="42606E7B"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622E2B6E" wp14:editId="20450A28">
                  <wp:extent cx="2614613" cy="871538"/>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2614613" cy="871538"/>
                          </a:xfrm>
                          <a:prstGeom prst="rect">
                            <a:avLst/>
                          </a:prstGeom>
                          <a:ln/>
                        </pic:spPr>
                      </pic:pic>
                    </a:graphicData>
                  </a:graphic>
                </wp:inline>
              </w:drawing>
            </w:r>
          </w:p>
          <w:p w14:paraId="087B316A"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User is prompted to enter the details of the showtime that they wish to book.</w:t>
            </w:r>
          </w:p>
          <w:p w14:paraId="792362FB" w14:textId="77777777" w:rsidR="00870A21" w:rsidRPr="0093389D" w:rsidRDefault="00870A21">
            <w:pPr>
              <w:widowControl w:val="0"/>
              <w:spacing w:line="240" w:lineRule="auto"/>
              <w:rPr>
                <w:rFonts w:ascii="Times New Roman" w:eastAsia="Times New Roman" w:hAnsi="Times New Roman" w:cs="Times New Roman"/>
                <w:sz w:val="24"/>
                <w:szCs w:val="24"/>
              </w:rPr>
            </w:pPr>
          </w:p>
          <w:p w14:paraId="5D992F38"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 xml:space="preserve">[Error Checking] </w:t>
            </w:r>
          </w:p>
          <w:p w14:paraId="58B550E2"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If customers enter an invalid cinema type, they are returned to the select showtime menu</w:t>
            </w:r>
          </w:p>
        </w:tc>
      </w:tr>
      <w:tr w:rsidR="0093389D" w:rsidRPr="0093389D" w14:paraId="53B43BD8" w14:textId="77777777" w:rsidTr="0093389D">
        <w:trPr>
          <w:trHeight w:val="440"/>
        </w:trPr>
        <w:tc>
          <w:tcPr>
            <w:tcW w:w="992" w:type="pct"/>
            <w:shd w:val="clear" w:color="auto" w:fill="auto"/>
            <w:tcMar>
              <w:top w:w="100" w:type="dxa"/>
              <w:left w:w="100" w:type="dxa"/>
              <w:bottom w:w="100" w:type="dxa"/>
              <w:right w:w="100" w:type="dxa"/>
            </w:tcMar>
          </w:tcPr>
          <w:p w14:paraId="1D185637"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lastRenderedPageBreak/>
              <w:t>8.</w:t>
            </w:r>
          </w:p>
          <w:p w14:paraId="49B048B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Staff Auth-</w:t>
            </w:r>
          </w:p>
          <w:p w14:paraId="0AE2219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Locked out of System </w:t>
            </w:r>
          </w:p>
        </w:tc>
        <w:tc>
          <w:tcPr>
            <w:tcW w:w="2068" w:type="pct"/>
            <w:shd w:val="clear" w:color="auto" w:fill="auto"/>
            <w:tcMar>
              <w:top w:w="100" w:type="dxa"/>
              <w:left w:w="100" w:type="dxa"/>
              <w:bottom w:w="100" w:type="dxa"/>
              <w:right w:w="100" w:type="dxa"/>
            </w:tcMar>
          </w:tcPr>
          <w:p w14:paraId="202F95E5"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By choosing the Staff option, the user is redirected to a login page before accessing the Staff Admin functions.</w:t>
            </w:r>
          </w:p>
          <w:p w14:paraId="5C962537"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071EA393"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There are </w:t>
            </w:r>
            <w:r w:rsidRPr="0093389D">
              <w:rPr>
                <w:rFonts w:ascii="Times New Roman" w:eastAsia="Times New Roman" w:hAnsi="Times New Roman" w:cs="Times New Roman"/>
                <w:b/>
                <w:sz w:val="24"/>
                <w:szCs w:val="24"/>
              </w:rPr>
              <w:t>three</w:t>
            </w:r>
            <w:r w:rsidRPr="0093389D">
              <w:rPr>
                <w:rFonts w:ascii="Times New Roman" w:eastAsia="Times New Roman" w:hAnsi="Times New Roman" w:cs="Times New Roman"/>
                <w:sz w:val="24"/>
                <w:szCs w:val="24"/>
              </w:rPr>
              <w:t xml:space="preserve"> maximum login attempts before the user is locked from the system.</w:t>
            </w:r>
          </w:p>
          <w:p w14:paraId="3D75E3CB"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6EB0AEB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An unsuccessful login attempt is characterized by: </w:t>
            </w:r>
          </w:p>
          <w:p w14:paraId="0B2BD018" w14:textId="52CC8DBC" w:rsidR="00870A21" w:rsidRPr="0093389D" w:rsidRDefault="00000000" w:rsidP="00CC0230">
            <w:pPr>
              <w:widowControl w:val="0"/>
              <w:numPr>
                <w:ilvl w:val="0"/>
                <w:numId w:val="1"/>
              </w:numPr>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Username that doesn't exist in the </w:t>
            </w:r>
            <w:r w:rsidR="00CC0230" w:rsidRPr="0093389D">
              <w:rPr>
                <w:rFonts w:ascii="Times New Roman" w:eastAsia="Times New Roman" w:hAnsi="Times New Roman" w:cs="Times New Roman"/>
                <w:sz w:val="24"/>
                <w:szCs w:val="24"/>
              </w:rPr>
              <w:t>Database</w:t>
            </w:r>
          </w:p>
          <w:p w14:paraId="2ADAD6F3" w14:textId="77777777" w:rsidR="00870A21" w:rsidRPr="0093389D" w:rsidRDefault="00000000" w:rsidP="00CC0230">
            <w:pPr>
              <w:widowControl w:val="0"/>
              <w:numPr>
                <w:ilvl w:val="0"/>
                <w:numId w:val="1"/>
              </w:numPr>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Wrong password/username combination </w:t>
            </w:r>
          </w:p>
          <w:p w14:paraId="287504E4" w14:textId="77777777" w:rsidR="00870A21" w:rsidRPr="0093389D" w:rsidRDefault="00870A21" w:rsidP="0093389D">
            <w:pPr>
              <w:widowControl w:val="0"/>
              <w:spacing w:line="240" w:lineRule="auto"/>
              <w:jc w:val="both"/>
              <w:rPr>
                <w:rFonts w:ascii="Times New Roman" w:eastAsia="Times New Roman" w:hAnsi="Times New Roman" w:cs="Times New Roman"/>
                <w:sz w:val="24"/>
                <w:szCs w:val="24"/>
              </w:rPr>
            </w:pPr>
          </w:p>
          <w:p w14:paraId="2C4965C9" w14:textId="77777777" w:rsidR="00870A21" w:rsidRPr="0093389D" w:rsidRDefault="00000000" w:rsidP="0093389D">
            <w:pPr>
              <w:widowControl w:val="0"/>
              <w:spacing w:line="240" w:lineRule="auto"/>
              <w:jc w:val="both"/>
              <w:rPr>
                <w:rFonts w:ascii="Times New Roman" w:eastAsia="Times New Roman" w:hAnsi="Times New Roman" w:cs="Times New Roman"/>
                <w:sz w:val="24"/>
                <w:szCs w:val="24"/>
              </w:rPr>
            </w:pPr>
            <w:r w:rsidRPr="0093389D">
              <w:rPr>
                <w:rFonts w:ascii="Times New Roman" w:eastAsia="Times New Roman" w:hAnsi="Times New Roman" w:cs="Times New Roman"/>
                <w:sz w:val="24"/>
                <w:szCs w:val="24"/>
              </w:rPr>
              <w:t xml:space="preserve">In case the user takes up all three login attempts the User is redirected back to the MOBLIMA menu. </w:t>
            </w:r>
          </w:p>
        </w:tc>
        <w:tc>
          <w:tcPr>
            <w:tcW w:w="1939" w:type="pct"/>
            <w:shd w:val="clear" w:color="auto" w:fill="auto"/>
            <w:tcMar>
              <w:top w:w="100" w:type="dxa"/>
              <w:left w:w="100" w:type="dxa"/>
              <w:bottom w:w="100" w:type="dxa"/>
              <w:right w:w="100" w:type="dxa"/>
            </w:tcMar>
          </w:tcPr>
          <w:p w14:paraId="16D2AA63" w14:textId="77777777" w:rsidR="00870A21" w:rsidRPr="0093389D" w:rsidRDefault="00000000">
            <w:pPr>
              <w:widowControl w:val="0"/>
              <w:spacing w:line="240" w:lineRule="auto"/>
              <w:rPr>
                <w:rFonts w:ascii="Times New Roman" w:eastAsia="Times New Roman" w:hAnsi="Times New Roman" w:cs="Times New Roman"/>
                <w:sz w:val="24"/>
                <w:szCs w:val="24"/>
              </w:rPr>
            </w:pPr>
            <w:r w:rsidRPr="0093389D">
              <w:rPr>
                <w:rFonts w:ascii="Times New Roman" w:eastAsia="Times New Roman" w:hAnsi="Times New Roman" w:cs="Times New Roman"/>
                <w:noProof/>
                <w:sz w:val="24"/>
                <w:szCs w:val="24"/>
              </w:rPr>
              <w:drawing>
                <wp:inline distT="114300" distB="114300" distL="114300" distR="114300" wp14:anchorId="13A3694A" wp14:editId="7F0AFDAB">
                  <wp:extent cx="1884831" cy="257651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884831" cy="2576513"/>
                          </a:xfrm>
                          <a:prstGeom prst="rect">
                            <a:avLst/>
                          </a:prstGeom>
                          <a:ln/>
                        </pic:spPr>
                      </pic:pic>
                    </a:graphicData>
                  </a:graphic>
                </wp:inline>
              </w:drawing>
            </w:r>
          </w:p>
          <w:p w14:paraId="2ADF4DB1" w14:textId="77777777" w:rsidR="00870A21" w:rsidRPr="0093389D" w:rsidRDefault="00000000">
            <w:pPr>
              <w:widowControl w:val="0"/>
              <w:spacing w:line="240" w:lineRule="auto"/>
              <w:rPr>
                <w:rFonts w:ascii="Times New Roman" w:eastAsia="Times New Roman" w:hAnsi="Times New Roman" w:cs="Times New Roman"/>
                <w:b/>
                <w:sz w:val="24"/>
                <w:szCs w:val="24"/>
              </w:rPr>
            </w:pPr>
            <w:r w:rsidRPr="0093389D">
              <w:rPr>
                <w:rFonts w:ascii="Times New Roman" w:eastAsia="Times New Roman" w:hAnsi="Times New Roman" w:cs="Times New Roman"/>
                <w:b/>
                <w:sz w:val="24"/>
                <w:szCs w:val="24"/>
              </w:rPr>
              <w:t>[Example of System Lock]</w:t>
            </w:r>
          </w:p>
        </w:tc>
      </w:tr>
    </w:tbl>
    <w:p w14:paraId="44689E51" w14:textId="3DE4AA34" w:rsidR="00870A21" w:rsidRDefault="00870A21">
      <w:pPr>
        <w:rPr>
          <w:rFonts w:ascii="Times New Roman" w:eastAsia="Times New Roman" w:hAnsi="Times New Roman" w:cs="Times New Roman"/>
          <w:sz w:val="24"/>
          <w:szCs w:val="24"/>
        </w:rPr>
      </w:pPr>
    </w:p>
    <w:p w14:paraId="0862549A" w14:textId="21FD8E75" w:rsidR="00A804F3" w:rsidRPr="00A804F3" w:rsidRDefault="00A804F3">
      <w:pPr>
        <w:rPr>
          <w:rFonts w:ascii="Times New Roman" w:eastAsia="Times New Roman" w:hAnsi="Times New Roman" w:cs="Times New Roman"/>
          <w:b/>
          <w:bCs/>
          <w:sz w:val="24"/>
          <w:szCs w:val="24"/>
        </w:rPr>
      </w:pPr>
      <w:r w:rsidRPr="00A804F3">
        <w:rPr>
          <w:rFonts w:ascii="Times New Roman" w:eastAsia="Times New Roman" w:hAnsi="Times New Roman" w:cs="Times New Roman"/>
          <w:b/>
          <w:bCs/>
          <w:sz w:val="24"/>
          <w:szCs w:val="24"/>
        </w:rPr>
        <w:t>Additional test cases here:</w:t>
      </w:r>
    </w:p>
    <w:p w14:paraId="174ED31B" w14:textId="460579EA" w:rsidR="00A804F3" w:rsidRDefault="00A804F3">
      <w:pPr>
        <w:rPr>
          <w:rFonts w:ascii="Times New Roman" w:eastAsia="Times New Roman" w:hAnsi="Times New Roman" w:cs="Times New Roman"/>
          <w:sz w:val="24"/>
          <w:szCs w:val="24"/>
        </w:rPr>
      </w:pPr>
    </w:p>
    <w:p w14:paraId="5B22EE4F" w14:textId="68A71356" w:rsidR="00A804F3" w:rsidRDefault="00A804F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test cases: </w:t>
      </w:r>
      <w:r>
        <w:rPr>
          <w:rFonts w:ascii="Times New Roman" w:eastAsia="Times New Roman" w:hAnsi="Times New Roman" w:cs="Times New Roman"/>
          <w:sz w:val="24"/>
          <w:szCs w:val="24"/>
        </w:rPr>
        <w:object w:dxaOrig="1486" w:dyaOrig="994" w14:anchorId="586D0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9.9pt" o:ole="">
            <v:imagedata r:id="rId28" o:title=""/>
          </v:shape>
          <o:OLEObject Type="Embed" ProgID="Package" ShapeID="_x0000_i1025" DrawAspect="Icon" ObjectID="_1729856447" r:id="rId29"/>
        </w:object>
      </w:r>
    </w:p>
    <w:p w14:paraId="6C9DC1AD" w14:textId="7B1BF837" w:rsidR="00A804F3" w:rsidRDefault="00A804F3">
      <w:pPr>
        <w:rPr>
          <w:rFonts w:ascii="Times New Roman" w:eastAsia="Times New Roman" w:hAnsi="Times New Roman" w:cs="Times New Roman"/>
          <w:sz w:val="24"/>
          <w:szCs w:val="24"/>
        </w:rPr>
      </w:pPr>
    </w:p>
    <w:p w14:paraId="7B0E453F" w14:textId="170528AC" w:rsidR="00A804F3" w:rsidRPr="0093389D" w:rsidRDefault="00A804F3">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test cases</w:t>
      </w:r>
      <w:r w:rsidR="00187713">
        <w:rPr>
          <w:rFonts w:ascii="Times New Roman" w:eastAsia="Times New Roman" w:hAnsi="Times New Roman" w:cs="Times New Roman"/>
          <w:sz w:val="24"/>
          <w:szCs w:val="24"/>
        </w:rPr>
        <w:t xml:space="preserve">: </w:t>
      </w:r>
      <w:r w:rsidR="00187713">
        <w:rPr>
          <w:rFonts w:ascii="Times New Roman" w:eastAsia="Times New Roman" w:hAnsi="Times New Roman" w:cs="Times New Roman"/>
          <w:sz w:val="24"/>
          <w:szCs w:val="24"/>
        </w:rPr>
        <w:object w:dxaOrig="1486" w:dyaOrig="994" w14:anchorId="5360BD69">
          <v:shape id="_x0000_i1026" type="#_x0000_t75" style="width:74.25pt;height:49.9pt" o:ole="">
            <v:imagedata r:id="rId30" o:title=""/>
          </v:shape>
          <o:OLEObject Type="Embed" ProgID="Package" ShapeID="_x0000_i1026" DrawAspect="Icon" ObjectID="_1729856448" r:id="rId31"/>
        </w:object>
      </w:r>
    </w:p>
    <w:sectPr w:rsidR="00A804F3" w:rsidRPr="0093389D" w:rsidSect="0093389D">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671E47"/>
    <w:multiLevelType w:val="multilevel"/>
    <w:tmpl w:val="940AD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5946652"/>
    <w:multiLevelType w:val="multilevel"/>
    <w:tmpl w:val="51F0C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9121034">
    <w:abstractNumId w:val="1"/>
  </w:num>
  <w:num w:numId="2" w16cid:durableId="818691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K3NDEwMzUxNzczsLRQ0lEKTi0uzszPAykwqgUAKHIF7SwAAAA="/>
  </w:docVars>
  <w:rsids>
    <w:rsidRoot w:val="00870A21"/>
    <w:rsid w:val="00187713"/>
    <w:rsid w:val="001C089D"/>
    <w:rsid w:val="002D3344"/>
    <w:rsid w:val="00870A21"/>
    <w:rsid w:val="0093389D"/>
    <w:rsid w:val="00A804F3"/>
    <w:rsid w:val="00B86FF0"/>
    <w:rsid w:val="00CC0230"/>
    <w:rsid w:val="00E31BBE"/>
    <w:rsid w:val="00EF35E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E694D"/>
  <w15:docId w15:val="{75E11972-5BB6-4923-BB0A-F82320A5E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3389D"/>
    <w:pPr>
      <w:spacing w:after="100"/>
    </w:pPr>
  </w:style>
  <w:style w:type="paragraph" w:styleId="TOC2">
    <w:name w:val="toc 2"/>
    <w:basedOn w:val="Normal"/>
    <w:next w:val="Normal"/>
    <w:autoRedefine/>
    <w:uiPriority w:val="39"/>
    <w:unhideWhenUsed/>
    <w:rsid w:val="0093389D"/>
    <w:pPr>
      <w:spacing w:after="100"/>
      <w:ind w:left="220"/>
    </w:pPr>
  </w:style>
  <w:style w:type="paragraph" w:styleId="TOC3">
    <w:name w:val="toc 3"/>
    <w:basedOn w:val="Normal"/>
    <w:next w:val="Normal"/>
    <w:autoRedefine/>
    <w:uiPriority w:val="39"/>
    <w:unhideWhenUsed/>
    <w:rsid w:val="0093389D"/>
    <w:pPr>
      <w:spacing w:after="100"/>
      <w:ind w:left="440"/>
    </w:pPr>
  </w:style>
  <w:style w:type="character" w:styleId="Hyperlink">
    <w:name w:val="Hyperlink"/>
    <w:basedOn w:val="DefaultParagraphFont"/>
    <w:uiPriority w:val="99"/>
    <w:unhideWhenUsed/>
    <w:rsid w:val="0093389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em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3107</Words>
  <Characters>17710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 TZE KEAN#</cp:lastModifiedBy>
  <cp:revision>11</cp:revision>
  <cp:lastPrinted>2022-11-13T06:54:00Z</cp:lastPrinted>
  <dcterms:created xsi:type="dcterms:W3CDTF">2022-11-13T06:08:00Z</dcterms:created>
  <dcterms:modified xsi:type="dcterms:W3CDTF">2022-11-13T06:54:00Z</dcterms:modified>
</cp:coreProperties>
</file>